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19" w:rsidRPr="002A15F4" w:rsidRDefault="00AB6C19" w:rsidP="00AB6C19">
      <w:pPr>
        <w:jc w:val="center"/>
        <w:rPr>
          <w:rFonts w:ascii="Times New Roman" w:hAnsi="Times New Roman"/>
          <w:b/>
        </w:rPr>
      </w:pPr>
      <w:r w:rsidRPr="002A15F4">
        <w:rPr>
          <w:rFonts w:ascii="Times New Roman" w:hAnsi="Times New Roman"/>
          <w:b/>
        </w:rPr>
        <w:t>LOUISIANA SOCIETY FOR CLINICAL LABORATORY SCIENCE</w:t>
      </w:r>
    </w:p>
    <w:p w:rsidR="00AB6C19" w:rsidRPr="002A15F4" w:rsidRDefault="00AB6C19" w:rsidP="00AB6C19">
      <w:pPr>
        <w:jc w:val="center"/>
        <w:rPr>
          <w:rFonts w:ascii="Times New Roman" w:hAnsi="Times New Roman"/>
          <w:b/>
        </w:rPr>
      </w:pPr>
      <w:r w:rsidRPr="002A15F4">
        <w:rPr>
          <w:rFonts w:ascii="Times New Roman" w:hAnsi="Times New Roman"/>
          <w:b/>
        </w:rPr>
        <w:t>LSCLS EDUCATOR OF THE YEAR GUIDELINES</w:t>
      </w:r>
    </w:p>
    <w:p w:rsidR="00AB6C19" w:rsidRPr="002A15F4" w:rsidRDefault="00AB6C19" w:rsidP="00AB6C19">
      <w:pPr>
        <w:jc w:val="center"/>
        <w:rPr>
          <w:rFonts w:ascii="Times New Roman" w:hAnsi="Times New Roman"/>
          <w:b/>
        </w:rPr>
      </w:pPr>
    </w:p>
    <w:p w:rsidR="00AB6C19" w:rsidRPr="002A15F4" w:rsidRDefault="00AB6C19" w:rsidP="00AB6C19">
      <w:pPr>
        <w:rPr>
          <w:rFonts w:ascii="Times New Roman" w:hAnsi="Times New Roman"/>
        </w:rPr>
      </w:pPr>
      <w:r w:rsidRPr="002A15F4">
        <w:rPr>
          <w:rFonts w:ascii="Times New Roman" w:hAnsi="Times New Roman"/>
          <w:b/>
        </w:rPr>
        <w:t xml:space="preserve">Purpose: </w:t>
      </w:r>
      <w:r w:rsidRPr="002A15F4">
        <w:rPr>
          <w:rFonts w:ascii="Times New Roman" w:hAnsi="Times New Roman"/>
        </w:rPr>
        <w:t xml:space="preserve"> To recognize outstanding professional achievement of a clinical laboratory science Educator who, in personal and professional lif</w:t>
      </w:r>
      <w:r w:rsidR="003302DF">
        <w:rPr>
          <w:rFonts w:ascii="Times New Roman" w:hAnsi="Times New Roman"/>
        </w:rPr>
        <w:t>e as a member of ASCLS and LSCLS</w:t>
      </w:r>
      <w:r w:rsidRPr="002A15F4">
        <w:rPr>
          <w:rFonts w:ascii="Times New Roman" w:hAnsi="Times New Roman"/>
        </w:rPr>
        <w:t xml:space="preserve">, has demonstrated dedication to the highest professional ideals and concern for the </w:t>
      </w:r>
      <w:r w:rsidR="003302DF" w:rsidRPr="002A15F4">
        <w:rPr>
          <w:rFonts w:ascii="Times New Roman" w:hAnsi="Times New Roman"/>
        </w:rPr>
        <w:t>well-being</w:t>
      </w:r>
      <w:r w:rsidRPr="002A15F4">
        <w:rPr>
          <w:rFonts w:ascii="Times New Roman" w:hAnsi="Times New Roman"/>
        </w:rPr>
        <w:t xml:space="preserve"> of this fellow man; and who, by outstanding example, has inspired others in clinical laboratory science. Award will be based on specific measurable contributions via evidence submitted to judges. </w:t>
      </w:r>
    </w:p>
    <w:p w:rsidR="00AB6C19" w:rsidRPr="002A15F4" w:rsidRDefault="00AB6C19" w:rsidP="00AB6C19">
      <w:pPr>
        <w:rPr>
          <w:rFonts w:ascii="Times New Roman" w:hAnsi="Times New Roman"/>
        </w:rPr>
      </w:pPr>
    </w:p>
    <w:p w:rsidR="00AB6C19" w:rsidRDefault="00AB6C19" w:rsidP="00AB6C19">
      <w:pPr>
        <w:rPr>
          <w:rFonts w:ascii="Times New Roman" w:hAnsi="Times New Roman"/>
        </w:rPr>
      </w:pPr>
      <w:r w:rsidRPr="002A15F4">
        <w:rPr>
          <w:rFonts w:ascii="Times New Roman" w:hAnsi="Times New Roman"/>
          <w:b/>
        </w:rPr>
        <w:t xml:space="preserve">Eligibility: </w:t>
      </w:r>
      <w:r w:rsidRPr="002A15F4">
        <w:rPr>
          <w:rFonts w:ascii="Times New Roman" w:hAnsi="Times New Roman"/>
        </w:rPr>
        <w:t xml:space="preserve">To be eligible for this award, candidate must: </w:t>
      </w:r>
    </w:p>
    <w:p w:rsidR="00AB6C19" w:rsidRPr="002A15F4" w:rsidRDefault="00AB6C19" w:rsidP="00AB6C19">
      <w:pPr>
        <w:rPr>
          <w:rFonts w:ascii="Times New Roman" w:hAnsi="Times New Roman"/>
        </w:rPr>
      </w:pPr>
    </w:p>
    <w:p w:rsidR="00AB6C19" w:rsidRPr="002A15F4" w:rsidRDefault="00AB6C19" w:rsidP="00AB6C19">
      <w:pPr>
        <w:ind w:left="720" w:hanging="720"/>
        <w:rPr>
          <w:rFonts w:ascii="Times New Roman" w:hAnsi="Times New Roman"/>
        </w:rPr>
      </w:pPr>
      <w:r w:rsidRPr="002A15F4">
        <w:rPr>
          <w:rFonts w:ascii="Times New Roman" w:hAnsi="Times New Roman"/>
        </w:rPr>
        <w:t>1.</w:t>
      </w:r>
      <w:r w:rsidRPr="002A15F4">
        <w:rPr>
          <w:rFonts w:ascii="Times New Roman" w:hAnsi="Times New Roman"/>
        </w:rPr>
        <w:tab/>
        <w:t>Be a member of LSCLS and ASCLS currently and for the past four (4) years prior to nomination.</w:t>
      </w:r>
    </w:p>
    <w:p w:rsidR="00AB6C19" w:rsidRPr="002A15F4" w:rsidRDefault="00AB6C19" w:rsidP="00AB6C19">
      <w:pPr>
        <w:ind w:left="720" w:hanging="720"/>
        <w:rPr>
          <w:rFonts w:ascii="Times New Roman" w:hAnsi="Times New Roman"/>
        </w:rPr>
      </w:pPr>
      <w:r w:rsidRPr="002A15F4">
        <w:rPr>
          <w:rFonts w:ascii="Times New Roman" w:hAnsi="Times New Roman"/>
        </w:rPr>
        <w:t>2.</w:t>
      </w:r>
      <w:r w:rsidRPr="002A15F4">
        <w:rPr>
          <w:rFonts w:ascii="Times New Roman" w:hAnsi="Times New Roman"/>
        </w:rPr>
        <w:tab/>
        <w:t>Be actively involved in the profession of clinical laboratory science and in an educator’s role as a bench instructor, education coordinator/program director, college or university educator, or otherwise involved in the education process.</w:t>
      </w:r>
    </w:p>
    <w:p w:rsidR="00AB6C19" w:rsidRPr="002A15F4" w:rsidRDefault="00AB6C19" w:rsidP="00AB6C19">
      <w:pPr>
        <w:ind w:left="720" w:hanging="720"/>
        <w:rPr>
          <w:rFonts w:ascii="Times New Roman" w:hAnsi="Times New Roman"/>
        </w:rPr>
      </w:pPr>
      <w:r w:rsidRPr="002A15F4">
        <w:rPr>
          <w:rFonts w:ascii="Times New Roman" w:hAnsi="Times New Roman"/>
        </w:rPr>
        <w:t>3.</w:t>
      </w:r>
      <w:r w:rsidRPr="002A15F4">
        <w:rPr>
          <w:rFonts w:ascii="Times New Roman" w:hAnsi="Times New Roman"/>
        </w:rPr>
        <w:tab/>
        <w:t xml:space="preserve">Request 3 letters of recommendation (at least one from a student who was taught by the nominee in the last 12 months). The letters should be mailed directly to the Awards Chair. If more than three are received, the first three received will be used for award determination.  </w:t>
      </w:r>
    </w:p>
    <w:p w:rsidR="00AB6C19" w:rsidRPr="002A15F4" w:rsidRDefault="00AB6C19" w:rsidP="00AB6C19">
      <w:pPr>
        <w:ind w:left="720" w:hanging="720"/>
        <w:rPr>
          <w:rFonts w:ascii="Times New Roman" w:hAnsi="Times New Roman"/>
        </w:rPr>
      </w:pPr>
      <w:r w:rsidRPr="002A15F4">
        <w:rPr>
          <w:rFonts w:ascii="Times New Roman" w:hAnsi="Times New Roman"/>
        </w:rPr>
        <w:t>4.</w:t>
      </w:r>
      <w:r w:rsidRPr="002A15F4">
        <w:rPr>
          <w:rFonts w:ascii="Times New Roman" w:hAnsi="Times New Roman"/>
        </w:rPr>
        <w:tab/>
        <w:t xml:space="preserve">Must not be currently serving as chair or vice-chair of the ASCLS Education Section of the Scientific Assembly. </w:t>
      </w:r>
    </w:p>
    <w:p w:rsidR="00AB6C19" w:rsidRPr="002A15F4" w:rsidRDefault="00AB6C19" w:rsidP="00AB6C19">
      <w:pPr>
        <w:ind w:left="720" w:hanging="720"/>
        <w:rPr>
          <w:rFonts w:ascii="Times New Roman" w:hAnsi="Times New Roman"/>
        </w:rPr>
      </w:pPr>
      <w:r w:rsidRPr="002A15F4">
        <w:rPr>
          <w:rFonts w:ascii="Times New Roman" w:hAnsi="Times New Roman"/>
        </w:rPr>
        <w:t xml:space="preserve"> </w:t>
      </w:r>
    </w:p>
    <w:p w:rsidR="00AB6C19" w:rsidRDefault="00AB6C19" w:rsidP="00AB6C19">
      <w:pPr>
        <w:ind w:left="720" w:hanging="720"/>
        <w:rPr>
          <w:rFonts w:ascii="Times New Roman" w:hAnsi="Times New Roman"/>
        </w:rPr>
      </w:pPr>
      <w:r w:rsidRPr="002A15F4">
        <w:rPr>
          <w:rFonts w:ascii="Times New Roman" w:hAnsi="Times New Roman"/>
          <w:b/>
        </w:rPr>
        <w:t>Judging:</w:t>
      </w:r>
      <w:r w:rsidRPr="002A15F4">
        <w:rPr>
          <w:rFonts w:ascii="Times New Roman" w:hAnsi="Times New Roman"/>
        </w:rPr>
        <w:t xml:space="preserve"> Judging will be based on the following: </w:t>
      </w:r>
    </w:p>
    <w:p w:rsidR="00AB6C19" w:rsidRPr="002A15F4" w:rsidRDefault="00AB6C19" w:rsidP="00AB6C19">
      <w:pPr>
        <w:ind w:left="720" w:hanging="720"/>
        <w:rPr>
          <w:rFonts w:ascii="Times New Roman" w:hAnsi="Times New Roman"/>
        </w:rPr>
      </w:pPr>
    </w:p>
    <w:p w:rsidR="00AB6C19" w:rsidRPr="002A15F4" w:rsidRDefault="00AB6C19" w:rsidP="00AB6C19">
      <w:pPr>
        <w:ind w:left="720" w:hanging="720"/>
        <w:rPr>
          <w:rFonts w:ascii="Times New Roman" w:hAnsi="Times New Roman"/>
        </w:rPr>
      </w:pPr>
      <w:r w:rsidRPr="002A15F4">
        <w:rPr>
          <w:rFonts w:ascii="Times New Roman" w:hAnsi="Times New Roman"/>
        </w:rPr>
        <w:t>1.</w:t>
      </w:r>
      <w:r w:rsidRPr="002A15F4">
        <w:rPr>
          <w:rFonts w:ascii="Times New Roman" w:hAnsi="Times New Roman"/>
        </w:rPr>
        <w:tab/>
        <w:t>Presentations to professional activities as lecturer/presenter or workshop faculty.</w:t>
      </w:r>
    </w:p>
    <w:p w:rsidR="00AB6C19" w:rsidRPr="002A15F4" w:rsidRDefault="00AB6C19" w:rsidP="00AB6C19">
      <w:pPr>
        <w:ind w:left="720" w:hanging="720"/>
        <w:rPr>
          <w:rFonts w:ascii="Times New Roman" w:hAnsi="Times New Roman"/>
        </w:rPr>
      </w:pPr>
      <w:r w:rsidRPr="002A15F4">
        <w:rPr>
          <w:rFonts w:ascii="Times New Roman" w:hAnsi="Times New Roman"/>
        </w:rPr>
        <w:t>2.</w:t>
      </w:r>
      <w:r w:rsidRPr="002A15F4">
        <w:rPr>
          <w:rFonts w:ascii="Times New Roman" w:hAnsi="Times New Roman"/>
        </w:rPr>
        <w:tab/>
        <w:t xml:space="preserve">Professional publications. </w:t>
      </w:r>
    </w:p>
    <w:p w:rsidR="00AB6C19" w:rsidRPr="002A15F4" w:rsidRDefault="00AB6C19" w:rsidP="00AB6C19">
      <w:pPr>
        <w:ind w:left="720" w:hanging="720"/>
        <w:rPr>
          <w:rFonts w:ascii="Times New Roman" w:hAnsi="Times New Roman"/>
        </w:rPr>
      </w:pPr>
      <w:r w:rsidRPr="002A15F4">
        <w:rPr>
          <w:rFonts w:ascii="Times New Roman" w:hAnsi="Times New Roman"/>
        </w:rPr>
        <w:t>3.</w:t>
      </w:r>
      <w:r w:rsidRPr="002A15F4">
        <w:rPr>
          <w:rFonts w:ascii="Times New Roman" w:hAnsi="Times New Roman"/>
        </w:rPr>
        <w:tab/>
        <w:t>Professional meetings attended.</w:t>
      </w:r>
    </w:p>
    <w:p w:rsidR="00AB6C19" w:rsidRPr="002A15F4" w:rsidRDefault="00AB6C19" w:rsidP="00AB6C19">
      <w:pPr>
        <w:ind w:left="720" w:hanging="720"/>
        <w:rPr>
          <w:rFonts w:ascii="Times New Roman" w:hAnsi="Times New Roman"/>
        </w:rPr>
      </w:pPr>
      <w:r w:rsidRPr="002A15F4">
        <w:rPr>
          <w:rFonts w:ascii="Times New Roman" w:hAnsi="Times New Roman"/>
        </w:rPr>
        <w:t>4.</w:t>
      </w:r>
      <w:r w:rsidRPr="002A15F4">
        <w:rPr>
          <w:rFonts w:ascii="Times New Roman" w:hAnsi="Times New Roman"/>
        </w:rPr>
        <w:tab/>
        <w:t xml:space="preserve">Other LSCLS and ASCLS activities at local, state, regional, or national level, with more emphasis being placed on state activities since this is a state award.  </w:t>
      </w:r>
    </w:p>
    <w:p w:rsidR="00AB6C19" w:rsidRPr="002A15F4" w:rsidRDefault="00AB6C19" w:rsidP="00AB6C19">
      <w:pPr>
        <w:ind w:left="720" w:hanging="720"/>
        <w:rPr>
          <w:rFonts w:ascii="Times New Roman" w:hAnsi="Times New Roman"/>
        </w:rPr>
      </w:pPr>
      <w:r w:rsidRPr="002A15F4">
        <w:rPr>
          <w:rFonts w:ascii="Times New Roman" w:hAnsi="Times New Roman"/>
        </w:rPr>
        <w:t>5.</w:t>
      </w:r>
      <w:r w:rsidRPr="002A15F4">
        <w:rPr>
          <w:rFonts w:ascii="Times New Roman" w:hAnsi="Times New Roman"/>
        </w:rPr>
        <w:tab/>
        <w:t>Activities in other professional organizations</w:t>
      </w:r>
    </w:p>
    <w:p w:rsidR="00AB6C19" w:rsidRPr="002A15F4" w:rsidRDefault="00AB6C19" w:rsidP="00AB6C19">
      <w:pPr>
        <w:ind w:left="720" w:hanging="720"/>
        <w:rPr>
          <w:rFonts w:ascii="Times New Roman" w:hAnsi="Times New Roman"/>
        </w:rPr>
      </w:pPr>
      <w:r w:rsidRPr="002A15F4">
        <w:rPr>
          <w:rFonts w:ascii="Times New Roman" w:hAnsi="Times New Roman"/>
        </w:rPr>
        <w:t>6.</w:t>
      </w:r>
      <w:r w:rsidRPr="002A15F4">
        <w:rPr>
          <w:rFonts w:ascii="Times New Roman" w:hAnsi="Times New Roman"/>
        </w:rPr>
        <w:tab/>
        <w:t>Activities with religious affiliations and civic affairs.</w:t>
      </w:r>
    </w:p>
    <w:p w:rsidR="00AB6C19" w:rsidRPr="002A15F4" w:rsidRDefault="00AB6C19" w:rsidP="00AB6C19">
      <w:pPr>
        <w:ind w:left="720" w:hanging="720"/>
        <w:rPr>
          <w:rFonts w:ascii="Times New Roman" w:hAnsi="Times New Roman"/>
        </w:rPr>
      </w:pPr>
      <w:r w:rsidRPr="002A15F4">
        <w:rPr>
          <w:rFonts w:ascii="Times New Roman" w:hAnsi="Times New Roman"/>
        </w:rPr>
        <w:t>7.</w:t>
      </w:r>
      <w:r w:rsidRPr="002A15F4">
        <w:rPr>
          <w:rFonts w:ascii="Times New Roman" w:hAnsi="Times New Roman"/>
        </w:rPr>
        <w:tab/>
        <w:t>Extra degrees or education.</w:t>
      </w:r>
    </w:p>
    <w:p w:rsidR="00AB6C19" w:rsidRPr="002A15F4" w:rsidRDefault="00AB6C19" w:rsidP="00AB6C19">
      <w:pPr>
        <w:ind w:left="720" w:hanging="720"/>
        <w:rPr>
          <w:rFonts w:ascii="Times New Roman" w:hAnsi="Times New Roman"/>
        </w:rPr>
      </w:pPr>
      <w:r w:rsidRPr="002A15F4">
        <w:rPr>
          <w:rFonts w:ascii="Times New Roman" w:hAnsi="Times New Roman"/>
        </w:rPr>
        <w:t>8.</w:t>
      </w:r>
      <w:r w:rsidRPr="002A15F4">
        <w:rPr>
          <w:rFonts w:ascii="Times New Roman" w:hAnsi="Times New Roman"/>
        </w:rPr>
        <w:tab/>
        <w:t>Letters of recommendation.</w:t>
      </w:r>
    </w:p>
    <w:p w:rsidR="00AB6C19" w:rsidRPr="002A15F4" w:rsidRDefault="00AB6C19" w:rsidP="00AB6C19">
      <w:pPr>
        <w:ind w:left="720" w:hanging="720"/>
        <w:rPr>
          <w:rFonts w:ascii="Times New Roman" w:hAnsi="Times New Roman"/>
        </w:rPr>
      </w:pPr>
      <w:r w:rsidRPr="002A15F4">
        <w:rPr>
          <w:rFonts w:ascii="Times New Roman" w:hAnsi="Times New Roman"/>
        </w:rPr>
        <w:t>9.</w:t>
      </w:r>
      <w:r w:rsidRPr="002A15F4">
        <w:rPr>
          <w:rFonts w:ascii="Times New Roman" w:hAnsi="Times New Roman"/>
        </w:rPr>
        <w:tab/>
        <w:t>Member of ASCLS Education Scientific Assembly.</w:t>
      </w:r>
    </w:p>
    <w:p w:rsidR="00AB6C19" w:rsidRPr="002A15F4" w:rsidRDefault="00AB6C19" w:rsidP="00AB6C19">
      <w:pPr>
        <w:ind w:left="720" w:hanging="720"/>
        <w:rPr>
          <w:rFonts w:ascii="Times New Roman" w:hAnsi="Times New Roman"/>
        </w:rPr>
      </w:pPr>
      <w:r w:rsidRPr="002A15F4">
        <w:rPr>
          <w:rFonts w:ascii="Times New Roman" w:hAnsi="Times New Roman"/>
        </w:rPr>
        <w:t>10.</w:t>
      </w:r>
      <w:r w:rsidRPr="002A15F4">
        <w:rPr>
          <w:rFonts w:ascii="Times New Roman" w:hAnsi="Times New Roman"/>
        </w:rPr>
        <w:tab/>
        <w:t>Criteria/point system attached.</w:t>
      </w:r>
    </w:p>
    <w:p w:rsidR="00AB6C19" w:rsidRDefault="00AB6C19" w:rsidP="00AB6C19">
      <w:pPr>
        <w:ind w:left="720" w:hanging="720"/>
        <w:rPr>
          <w:rFonts w:ascii="Times New Roman" w:hAnsi="Times New Roman"/>
        </w:rPr>
      </w:pPr>
    </w:p>
    <w:p w:rsidR="00AB6C19" w:rsidRPr="002A15F4" w:rsidRDefault="00AB6C19" w:rsidP="00AB6C19">
      <w:pPr>
        <w:ind w:left="720" w:hanging="720"/>
        <w:rPr>
          <w:rFonts w:ascii="Times New Roman" w:hAnsi="Times New Roman"/>
        </w:rPr>
      </w:pPr>
      <w:r w:rsidRPr="002A15F4">
        <w:rPr>
          <w:rFonts w:ascii="Times New Roman" w:hAnsi="Times New Roman"/>
          <w:b/>
        </w:rPr>
        <w:t>Award:</w:t>
      </w:r>
      <w:r w:rsidRPr="002A15F4">
        <w:rPr>
          <w:rFonts w:ascii="Times New Roman" w:hAnsi="Times New Roman"/>
        </w:rPr>
        <w:t xml:space="preserve"> A plaque is presented to winner at Awards Ceremony.</w:t>
      </w:r>
    </w:p>
    <w:p w:rsidR="00AB6C19" w:rsidRPr="002A15F4" w:rsidRDefault="00AB6C19" w:rsidP="00AB6C19">
      <w:pPr>
        <w:ind w:left="720" w:hanging="720"/>
        <w:rPr>
          <w:rFonts w:ascii="Times New Roman" w:hAnsi="Times New Roman"/>
        </w:rPr>
      </w:pPr>
    </w:p>
    <w:p w:rsidR="00AB6C19" w:rsidRDefault="00AB6C19" w:rsidP="00AB6C19">
      <w:pPr>
        <w:rPr>
          <w:rFonts w:ascii="Times New Roman" w:hAnsi="Times New Roman"/>
        </w:rPr>
      </w:pPr>
      <w:r w:rsidRPr="002A15F4">
        <w:rPr>
          <w:rFonts w:ascii="Times New Roman" w:hAnsi="Times New Roman"/>
          <w:b/>
        </w:rPr>
        <w:t>Procedure:</w:t>
      </w:r>
      <w:r w:rsidRPr="002A15F4">
        <w:rPr>
          <w:rFonts w:ascii="Times New Roman" w:hAnsi="Times New Roman"/>
        </w:rPr>
        <w:t xml:space="preserve"> The nominator is to complete the nomination form, forward it along with the application form to the nominee.  The nominee completes the application form and forwards it to the chair of the Awards Committee. Deadlines must be met so decisions can be made and awards secured. </w:t>
      </w:r>
    </w:p>
    <w:p w:rsidR="00AB6C19" w:rsidRPr="002A15F4" w:rsidRDefault="00AB6C19" w:rsidP="00AB6C19">
      <w:pPr>
        <w:rPr>
          <w:rFonts w:ascii="Times New Roman" w:hAnsi="Times New Roman"/>
        </w:rPr>
      </w:pPr>
    </w:p>
    <w:p w:rsidR="00AB6C19" w:rsidRPr="002A15F4" w:rsidRDefault="00AB6C19" w:rsidP="00AB6C19">
      <w:pPr>
        <w:jc w:val="center"/>
        <w:rPr>
          <w:rFonts w:ascii="Times New Roman" w:hAnsi="Times New Roman"/>
          <w:b/>
        </w:rPr>
      </w:pPr>
      <w:r>
        <w:rPr>
          <w:rFonts w:ascii="Courier New" w:hAnsi="Courier New" w:cs="Courier New"/>
          <w:b/>
        </w:rPr>
        <w:br w:type="page"/>
      </w:r>
      <w:r w:rsidRPr="002A15F4">
        <w:rPr>
          <w:rFonts w:ascii="Times New Roman" w:hAnsi="Times New Roman"/>
          <w:b/>
        </w:rPr>
        <w:lastRenderedPageBreak/>
        <w:t>LOUISIANA SOCIETY FOR CLINICAL LABORATORY SCIENCE</w:t>
      </w:r>
    </w:p>
    <w:p w:rsidR="00AB6C19" w:rsidRPr="002A15F4" w:rsidRDefault="00AB6C19" w:rsidP="00AB6C19">
      <w:pPr>
        <w:jc w:val="center"/>
        <w:rPr>
          <w:rFonts w:ascii="Times New Roman" w:hAnsi="Times New Roman"/>
          <w:b/>
        </w:rPr>
      </w:pPr>
      <w:r w:rsidRPr="002A15F4">
        <w:rPr>
          <w:rFonts w:ascii="Times New Roman" w:hAnsi="Times New Roman"/>
          <w:b/>
        </w:rPr>
        <w:t xml:space="preserve">LSCLS EDUCATOR OF THE YEAR </w:t>
      </w:r>
    </w:p>
    <w:p w:rsidR="00AB6C19" w:rsidRPr="002A15F4" w:rsidRDefault="00AB6C19" w:rsidP="00AB6C19">
      <w:pPr>
        <w:jc w:val="center"/>
        <w:rPr>
          <w:rFonts w:ascii="Times New Roman" w:hAnsi="Times New Roman"/>
        </w:rPr>
      </w:pPr>
      <w:r w:rsidRPr="002A15F4">
        <w:rPr>
          <w:rFonts w:ascii="Times New Roman" w:hAnsi="Times New Roman"/>
          <w:b/>
        </w:rPr>
        <w:t>NOMINATION FORM</w:t>
      </w:r>
    </w:p>
    <w:p w:rsidR="00AB6C19" w:rsidRPr="002A15F4" w:rsidRDefault="00AB6C19" w:rsidP="00AB6C19">
      <w:pPr>
        <w:jc w:val="center"/>
        <w:rPr>
          <w:rFonts w:ascii="Times New Roman" w:hAnsi="Times New Roman"/>
        </w:rPr>
      </w:pPr>
    </w:p>
    <w:p w:rsidR="00AB6C19" w:rsidRPr="002A15F4" w:rsidRDefault="00AB6C19" w:rsidP="00AB6C19">
      <w:pPr>
        <w:rPr>
          <w:rFonts w:ascii="Times New Roman" w:hAnsi="Times New Roman"/>
        </w:rPr>
      </w:pPr>
      <w:r w:rsidRPr="002A15F4">
        <w:rPr>
          <w:rFonts w:ascii="Times New Roman" w:hAnsi="Times New Roman"/>
        </w:rPr>
        <w:t>I, _______________________________</w:t>
      </w:r>
      <w:r>
        <w:rPr>
          <w:rFonts w:ascii="Times New Roman" w:hAnsi="Times New Roman"/>
        </w:rPr>
        <w:t>________________</w:t>
      </w:r>
      <w:r w:rsidRPr="002A15F4">
        <w:rPr>
          <w:rFonts w:ascii="Times New Roman" w:hAnsi="Times New Roman"/>
        </w:rPr>
        <w:t xml:space="preserve">________, wish to nominate </w:t>
      </w: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r w:rsidRPr="002A15F4">
        <w:rPr>
          <w:rFonts w:ascii="Times New Roman" w:hAnsi="Times New Roman"/>
        </w:rPr>
        <w:t>__________________________________________ for the LSCLS Educator of the Year Award.  I believe the nominee deserves the award for the following reasons: (250 typewritten words or less).</w:t>
      </w: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Default="00AB6C19" w:rsidP="00AB6C19">
      <w:pPr>
        <w:rPr>
          <w:rFonts w:ascii="Times New Roman" w:hAnsi="Times New Roman"/>
        </w:rPr>
      </w:pPr>
    </w:p>
    <w:p w:rsidR="00AB6C19" w:rsidRDefault="00AB6C19" w:rsidP="00AB6C19">
      <w:pPr>
        <w:rPr>
          <w:rFonts w:ascii="Times New Roman" w:hAnsi="Times New Roman"/>
        </w:rPr>
      </w:pPr>
    </w:p>
    <w:p w:rsidR="00AB6C19" w:rsidRDefault="00AB6C19" w:rsidP="00AB6C19">
      <w:pPr>
        <w:rPr>
          <w:rFonts w:ascii="Times New Roman" w:hAnsi="Times New Roman"/>
        </w:rPr>
      </w:pPr>
    </w:p>
    <w:p w:rsidR="00AB6C19" w:rsidRDefault="00AB6C19" w:rsidP="00AB6C19">
      <w:pPr>
        <w:rPr>
          <w:rFonts w:ascii="Times New Roman" w:hAnsi="Times New Roman"/>
        </w:rPr>
      </w:pP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r w:rsidRPr="002A15F4">
        <w:rPr>
          <w:rFonts w:ascii="Times New Roman" w:hAnsi="Times New Roman"/>
        </w:rPr>
        <w:t>Nominator Signature __</w:t>
      </w:r>
      <w:r>
        <w:rPr>
          <w:rFonts w:ascii="Times New Roman" w:hAnsi="Times New Roman"/>
        </w:rPr>
        <w:t>______________</w:t>
      </w:r>
      <w:r w:rsidRPr="002A15F4">
        <w:rPr>
          <w:rFonts w:ascii="Times New Roman" w:hAnsi="Times New Roman"/>
        </w:rPr>
        <w:t>______________________________________</w:t>
      </w:r>
    </w:p>
    <w:p w:rsidR="00AB6C19" w:rsidRPr="002A15F4" w:rsidRDefault="00AB6C19" w:rsidP="00AB6C19">
      <w:pPr>
        <w:rPr>
          <w:rFonts w:ascii="Times New Roman" w:hAnsi="Times New Roman"/>
        </w:rPr>
      </w:pPr>
    </w:p>
    <w:p w:rsidR="00AB6C19" w:rsidRPr="002A15F4" w:rsidRDefault="00AB6C19" w:rsidP="00AB6C19">
      <w:pPr>
        <w:rPr>
          <w:rFonts w:ascii="Times New Roman" w:hAnsi="Times New Roman"/>
        </w:rPr>
      </w:pPr>
      <w:r w:rsidRPr="002A15F4">
        <w:rPr>
          <w:rFonts w:ascii="Times New Roman" w:hAnsi="Times New Roman"/>
        </w:rPr>
        <w:t>Address____________</w:t>
      </w:r>
      <w:r>
        <w:rPr>
          <w:rFonts w:ascii="Times New Roman" w:hAnsi="Times New Roman"/>
        </w:rPr>
        <w:t>____________</w:t>
      </w:r>
      <w:r w:rsidRPr="002A15F4">
        <w:rPr>
          <w:rFonts w:ascii="Times New Roman" w:hAnsi="Times New Roman"/>
        </w:rPr>
        <w:t>_________________________________________</w:t>
      </w:r>
    </w:p>
    <w:p w:rsidR="00AB6C19" w:rsidRPr="002A15F4" w:rsidRDefault="00AB6C19" w:rsidP="00AB6C19">
      <w:pPr>
        <w:rPr>
          <w:rFonts w:ascii="Times New Roman" w:hAnsi="Times New Roman"/>
        </w:rPr>
      </w:pPr>
    </w:p>
    <w:p w:rsidR="00AB4D2F" w:rsidRPr="002A15F4" w:rsidRDefault="00AB4D2F" w:rsidP="00AB6C19">
      <w:pPr>
        <w:rPr>
          <w:rFonts w:ascii="Times New Roman" w:hAnsi="Times New Roman"/>
        </w:rPr>
      </w:pPr>
      <w:r>
        <w:rPr>
          <w:rFonts w:ascii="Times New Roman" w:hAnsi="Times New Roman"/>
        </w:rPr>
        <w:t>Email: ___________________________________  Phone number: __________________</w:t>
      </w:r>
    </w:p>
    <w:p w:rsidR="00AB6C19" w:rsidRPr="002A15F4" w:rsidRDefault="00AB6C19" w:rsidP="00AB6C19">
      <w:pPr>
        <w:jc w:val="center"/>
        <w:rPr>
          <w:rFonts w:ascii="Times New Roman" w:hAnsi="Times New Roman"/>
        </w:rPr>
      </w:pPr>
    </w:p>
    <w:p w:rsidR="00AB6C19" w:rsidRDefault="00AB6C19" w:rsidP="00AB4D2F">
      <w:pPr>
        <w:jc w:val="center"/>
        <w:rPr>
          <w:rFonts w:ascii="Courier New" w:hAnsi="Courier New" w:cs="Courier New"/>
        </w:rPr>
      </w:pPr>
      <w:r>
        <w:rPr>
          <w:rFonts w:ascii="Courier New" w:hAnsi="Courier New" w:cs="Courier New"/>
        </w:rPr>
        <w:br w:type="page"/>
      </w:r>
    </w:p>
    <w:p w:rsidR="00AB6C19" w:rsidRPr="00B149A7" w:rsidRDefault="00AB6C19" w:rsidP="00AB6C19">
      <w:pPr>
        <w:tabs>
          <w:tab w:val="left" w:pos="720"/>
          <w:tab w:val="left" w:pos="7020"/>
          <w:tab w:val="left" w:pos="7380"/>
          <w:tab w:val="left" w:pos="7920"/>
        </w:tabs>
        <w:rPr>
          <w:rFonts w:ascii="Times New Roman" w:hAnsi="Times New Roman"/>
          <w:b/>
        </w:rPr>
      </w:pPr>
      <w:r>
        <w:rPr>
          <w:rFonts w:ascii="Courier New" w:hAnsi="Courier New" w:cs="Courier New"/>
        </w:rPr>
        <w:lastRenderedPageBreak/>
        <w:tab/>
      </w:r>
      <w:r w:rsidRPr="00B149A7">
        <w:rPr>
          <w:rFonts w:ascii="Times New Roman" w:hAnsi="Times New Roman"/>
          <w:b/>
        </w:rPr>
        <w:t>LOUISIANA SOCIETY FOR CLINICAL LABORATORY SCIENCE</w:t>
      </w:r>
    </w:p>
    <w:p w:rsidR="00AB6C19" w:rsidRPr="00B149A7" w:rsidRDefault="00AB6C19" w:rsidP="00AB6C19">
      <w:pPr>
        <w:jc w:val="center"/>
        <w:rPr>
          <w:rFonts w:ascii="Times New Roman" w:hAnsi="Times New Roman"/>
          <w:b/>
        </w:rPr>
      </w:pPr>
      <w:r w:rsidRPr="00B149A7">
        <w:rPr>
          <w:rFonts w:ascii="Times New Roman" w:hAnsi="Times New Roman"/>
          <w:b/>
        </w:rPr>
        <w:t>LSCLS EDUCATOR OF THE YEAR</w:t>
      </w:r>
    </w:p>
    <w:p w:rsidR="00AB6C19" w:rsidRPr="00B149A7" w:rsidRDefault="00AB6C19" w:rsidP="00AB6C19">
      <w:pPr>
        <w:jc w:val="center"/>
        <w:rPr>
          <w:rFonts w:ascii="Times New Roman" w:hAnsi="Times New Roman"/>
          <w:b/>
        </w:rPr>
      </w:pPr>
      <w:r w:rsidRPr="00B149A7">
        <w:rPr>
          <w:rFonts w:ascii="Times New Roman" w:hAnsi="Times New Roman"/>
          <w:b/>
        </w:rPr>
        <w:t>INFORMATION FORM</w:t>
      </w:r>
    </w:p>
    <w:p w:rsidR="00AB6C19" w:rsidRPr="00B149A7" w:rsidRDefault="00AB6C19" w:rsidP="00AB6C19">
      <w:pPr>
        <w:rPr>
          <w:rFonts w:ascii="Times New Roman" w:hAnsi="Times New Roman"/>
          <w:b/>
        </w:rPr>
      </w:pPr>
    </w:p>
    <w:p w:rsidR="00AB6C19" w:rsidRPr="00B149A7" w:rsidRDefault="00AB6C19" w:rsidP="00AB6C19">
      <w:pPr>
        <w:rPr>
          <w:rFonts w:ascii="Times New Roman" w:hAnsi="Times New Roman"/>
        </w:rPr>
      </w:pPr>
      <w:r w:rsidRPr="00B149A7">
        <w:rPr>
          <w:rFonts w:ascii="Times New Roman" w:hAnsi="Times New Roman"/>
        </w:rPr>
        <w:t xml:space="preserve">You have been nominated for Educator of the Year.   Please complete this form and return it to the LSCLS Awards </w:t>
      </w:r>
      <w:r w:rsidR="00012739">
        <w:rPr>
          <w:rFonts w:ascii="Times New Roman" w:hAnsi="Times New Roman"/>
        </w:rPr>
        <w:t>Co-</w:t>
      </w:r>
      <w:r w:rsidRPr="00B149A7">
        <w:rPr>
          <w:rFonts w:ascii="Times New Roman" w:hAnsi="Times New Roman"/>
        </w:rPr>
        <w:t xml:space="preserve">Chair </w:t>
      </w:r>
      <w:r w:rsidR="00AB4D2F">
        <w:rPr>
          <w:rFonts w:ascii="Times New Roman" w:hAnsi="Times New Roman"/>
        </w:rPr>
        <w:t xml:space="preserve">at </w:t>
      </w:r>
      <w:hyperlink r:id="rId7" w:history="1">
        <w:r w:rsidR="00012739" w:rsidRPr="003D5489">
          <w:rPr>
            <w:rStyle w:val="Hyperlink"/>
            <w:rFonts w:ascii="Times New Roman" w:hAnsi="Times New Roman"/>
          </w:rPr>
          <w:t>lasiter@ulm.edu</w:t>
        </w:r>
      </w:hyperlink>
      <w:r w:rsidR="00AB4D2F">
        <w:rPr>
          <w:rFonts w:ascii="Times New Roman" w:hAnsi="Times New Roman"/>
        </w:rPr>
        <w:t xml:space="preserve"> no later than </w:t>
      </w:r>
      <w:r w:rsidR="00BE15C2">
        <w:rPr>
          <w:rFonts w:ascii="Times New Roman" w:hAnsi="Times New Roman"/>
          <w:b/>
          <w:u w:val="single"/>
        </w:rPr>
        <w:t>March 15, 2018</w:t>
      </w:r>
      <w:bookmarkStart w:id="0" w:name="_GoBack"/>
      <w:bookmarkEnd w:id="0"/>
    </w:p>
    <w:p w:rsidR="00AB6C19" w:rsidRPr="00B149A7" w:rsidRDefault="00AB6C19" w:rsidP="00AB6C19">
      <w:pPr>
        <w:rPr>
          <w:rFonts w:ascii="Times New Roman" w:hAnsi="Times New Roman"/>
        </w:rPr>
      </w:pPr>
    </w:p>
    <w:p w:rsidR="00AB6C19" w:rsidRPr="00B149A7" w:rsidRDefault="00AB6C19" w:rsidP="00AB6C19">
      <w:pPr>
        <w:rPr>
          <w:rFonts w:ascii="Times New Roman" w:hAnsi="Times New Roman"/>
        </w:rPr>
      </w:pPr>
      <w:r w:rsidRPr="00B149A7">
        <w:rPr>
          <w:rFonts w:ascii="Times New Roman" w:hAnsi="Times New Roman"/>
        </w:rPr>
        <w:t>Name _________________________</w:t>
      </w:r>
      <w:r>
        <w:rPr>
          <w:rFonts w:ascii="Times New Roman" w:hAnsi="Times New Roman"/>
        </w:rPr>
        <w:t>_________</w:t>
      </w:r>
      <w:r w:rsidRPr="00B149A7">
        <w:rPr>
          <w:rFonts w:ascii="Times New Roman" w:hAnsi="Times New Roman"/>
        </w:rPr>
        <w:t>_________ ASCLS #__</w:t>
      </w:r>
      <w:r>
        <w:rPr>
          <w:rFonts w:ascii="Times New Roman" w:hAnsi="Times New Roman"/>
        </w:rPr>
        <w:t>___</w:t>
      </w:r>
      <w:r w:rsidRPr="00B149A7">
        <w:rPr>
          <w:rFonts w:ascii="Times New Roman" w:hAnsi="Times New Roman"/>
        </w:rPr>
        <w:t>__________</w:t>
      </w:r>
    </w:p>
    <w:p w:rsidR="00AB6C19" w:rsidRPr="00B149A7" w:rsidRDefault="00AB6C19" w:rsidP="00AB6C19">
      <w:pPr>
        <w:rPr>
          <w:rFonts w:ascii="Times New Roman" w:hAnsi="Times New Roman"/>
        </w:rPr>
      </w:pPr>
    </w:p>
    <w:p w:rsidR="00AB6C19" w:rsidRPr="00B149A7" w:rsidRDefault="00AB6C19" w:rsidP="00AB6C19">
      <w:pPr>
        <w:rPr>
          <w:rFonts w:ascii="Times New Roman" w:hAnsi="Times New Roman"/>
        </w:rPr>
      </w:pPr>
      <w:r w:rsidRPr="00B149A7">
        <w:rPr>
          <w:rFonts w:ascii="Times New Roman" w:hAnsi="Times New Roman"/>
        </w:rPr>
        <w:t>Address _____________________________</w:t>
      </w:r>
      <w:r>
        <w:rPr>
          <w:rFonts w:ascii="Times New Roman" w:hAnsi="Times New Roman"/>
        </w:rPr>
        <w:t>____________</w:t>
      </w:r>
      <w:r w:rsidRPr="00B149A7">
        <w:rPr>
          <w:rFonts w:ascii="Times New Roman" w:hAnsi="Times New Roman"/>
        </w:rPr>
        <w:t>__ Phone #____</w:t>
      </w:r>
      <w:r>
        <w:rPr>
          <w:rFonts w:ascii="Times New Roman" w:hAnsi="Times New Roman"/>
        </w:rPr>
        <w:t>__</w:t>
      </w:r>
      <w:r w:rsidRPr="00B149A7">
        <w:rPr>
          <w:rFonts w:ascii="Times New Roman" w:hAnsi="Times New Roman"/>
        </w:rPr>
        <w:t>________</w:t>
      </w:r>
    </w:p>
    <w:p w:rsidR="00AB6C19" w:rsidRPr="00B149A7" w:rsidRDefault="00AB6C19" w:rsidP="00AB6C19">
      <w:pPr>
        <w:rPr>
          <w:rFonts w:ascii="Times New Roman" w:hAnsi="Times New Roman"/>
        </w:rPr>
      </w:pPr>
    </w:p>
    <w:p w:rsidR="00AB6C19" w:rsidRPr="00B149A7" w:rsidRDefault="00AB6C19" w:rsidP="00AB6C19">
      <w:pPr>
        <w:rPr>
          <w:rFonts w:ascii="Times New Roman" w:hAnsi="Times New Roman"/>
        </w:rPr>
      </w:pPr>
      <w:r w:rsidRPr="00B149A7">
        <w:rPr>
          <w:rFonts w:ascii="Times New Roman" w:hAnsi="Times New Roman"/>
        </w:rPr>
        <w:t>City/State/Zip _____________________________</w:t>
      </w:r>
      <w:r>
        <w:rPr>
          <w:rFonts w:ascii="Times New Roman" w:hAnsi="Times New Roman"/>
        </w:rPr>
        <w:t>_______________</w:t>
      </w:r>
      <w:r w:rsidRPr="00B149A7">
        <w:rPr>
          <w:rFonts w:ascii="Times New Roman" w:hAnsi="Times New Roman"/>
        </w:rPr>
        <w:t>________________</w:t>
      </w:r>
    </w:p>
    <w:p w:rsidR="00AB6C19" w:rsidRPr="00B149A7" w:rsidRDefault="00AB6C19" w:rsidP="00AB6C19">
      <w:pPr>
        <w:rPr>
          <w:rFonts w:ascii="Times New Roman" w:hAnsi="Times New Roman"/>
        </w:rPr>
      </w:pPr>
    </w:p>
    <w:p w:rsidR="00AB6C19" w:rsidRPr="00B149A7" w:rsidRDefault="00AB4D2F" w:rsidP="00AB6C19">
      <w:pPr>
        <w:rPr>
          <w:rFonts w:ascii="Times New Roman" w:hAnsi="Times New Roman"/>
        </w:rPr>
      </w:pPr>
      <w:r>
        <w:rPr>
          <w:rFonts w:ascii="Times New Roman" w:hAnsi="Times New Roman"/>
        </w:rPr>
        <w:t>Email ______________________________________</w:t>
      </w:r>
      <w:r w:rsidR="00AB6C19" w:rsidRPr="00B149A7">
        <w:rPr>
          <w:rFonts w:ascii="Times New Roman" w:hAnsi="Times New Roman"/>
        </w:rPr>
        <w:t xml:space="preserve">Years in ASCLS </w:t>
      </w:r>
      <w:r w:rsidR="00AB6C19">
        <w:rPr>
          <w:rFonts w:ascii="Times New Roman" w:hAnsi="Times New Roman"/>
        </w:rPr>
        <w:t>__</w:t>
      </w:r>
      <w:r w:rsidR="00AB6C19" w:rsidRPr="00B149A7">
        <w:rPr>
          <w:rFonts w:ascii="Times New Roman" w:hAnsi="Times New Roman"/>
        </w:rPr>
        <w:t xml:space="preserve">_____________ </w:t>
      </w:r>
    </w:p>
    <w:p w:rsidR="00AB6C19" w:rsidRPr="00B149A7" w:rsidRDefault="00AB6C19" w:rsidP="00AB6C19">
      <w:pPr>
        <w:rPr>
          <w:rFonts w:ascii="Times New Roman" w:hAnsi="Times New Roman"/>
        </w:rPr>
      </w:pPr>
    </w:p>
    <w:p w:rsidR="00AB6C19" w:rsidRPr="00B149A7" w:rsidRDefault="00AB6C19" w:rsidP="00AB6C19">
      <w:pPr>
        <w:rPr>
          <w:rFonts w:ascii="Times New Roman" w:hAnsi="Times New Roman"/>
        </w:rPr>
      </w:pPr>
      <w:r w:rsidRPr="00B149A7">
        <w:rPr>
          <w:rFonts w:ascii="Times New Roman" w:hAnsi="Times New Roman"/>
        </w:rPr>
        <w:t>Place of Employment _____________________________</w:t>
      </w:r>
      <w:r>
        <w:rPr>
          <w:rFonts w:ascii="Times New Roman" w:hAnsi="Times New Roman"/>
        </w:rPr>
        <w:t>______________</w:t>
      </w:r>
      <w:r w:rsidRPr="00B149A7">
        <w:rPr>
          <w:rFonts w:ascii="Times New Roman" w:hAnsi="Times New Roman"/>
        </w:rPr>
        <w:t>___________</w:t>
      </w:r>
    </w:p>
    <w:p w:rsidR="00AB6C19" w:rsidRPr="00B149A7" w:rsidRDefault="00AB6C19" w:rsidP="00AB6C19">
      <w:pPr>
        <w:rPr>
          <w:rFonts w:ascii="Times New Roman" w:hAnsi="Times New Roman"/>
        </w:rPr>
      </w:pPr>
    </w:p>
    <w:p w:rsidR="00AB6C19" w:rsidRPr="00B149A7" w:rsidRDefault="00AB6C19" w:rsidP="00AB6C19">
      <w:pPr>
        <w:rPr>
          <w:rFonts w:ascii="Times New Roman" w:hAnsi="Times New Roman"/>
        </w:rPr>
      </w:pPr>
      <w:r w:rsidRPr="00B149A7">
        <w:rPr>
          <w:rFonts w:ascii="Times New Roman" w:hAnsi="Times New Roman"/>
        </w:rPr>
        <w:t>Job Title / Description __________________________</w:t>
      </w:r>
      <w:r>
        <w:rPr>
          <w:rFonts w:ascii="Times New Roman" w:hAnsi="Times New Roman"/>
        </w:rPr>
        <w:t>_________________</w:t>
      </w:r>
      <w:r w:rsidRPr="00B149A7">
        <w:rPr>
          <w:rFonts w:ascii="Times New Roman" w:hAnsi="Times New Roman"/>
        </w:rPr>
        <w:t>__________</w:t>
      </w:r>
    </w:p>
    <w:p w:rsidR="00AB6C19" w:rsidRPr="00B149A7" w:rsidRDefault="00AB6C19" w:rsidP="00AB6C19">
      <w:pPr>
        <w:rPr>
          <w:rFonts w:ascii="Times New Roman" w:hAnsi="Times New Roman"/>
        </w:rPr>
      </w:pPr>
    </w:p>
    <w:p w:rsidR="00AB6C19" w:rsidRPr="00B32B24" w:rsidRDefault="00AB6C19" w:rsidP="00AB6C19">
      <w:pPr>
        <w:ind w:left="720" w:hanging="720"/>
        <w:rPr>
          <w:rFonts w:ascii="Times New Roman" w:hAnsi="Times New Roman"/>
        </w:rPr>
      </w:pPr>
      <w:r w:rsidRPr="00B32B24">
        <w:rPr>
          <w:rFonts w:ascii="Times New Roman" w:hAnsi="Times New Roman"/>
        </w:rPr>
        <w:t>A.</w:t>
      </w:r>
      <w:r w:rsidRPr="00B32B24">
        <w:rPr>
          <w:rFonts w:ascii="Times New Roman" w:hAnsi="Times New Roman"/>
        </w:rPr>
        <w:tab/>
        <w:t xml:space="preserve">Letters of Recommendation – Request 3 letters of recommendation (from someone other than the nominator) with at least one from a student you have taught in the last 12 months. Faculty recommendations should be on letterhead while student recommendations should be on their own letterhead stationery. The letters should be sent directly to the Chair of the Awards Committee.  </w:t>
      </w:r>
    </w:p>
    <w:p w:rsidR="00AB6C19" w:rsidRPr="00B32B24" w:rsidRDefault="00AB6C19" w:rsidP="00AB6C19">
      <w:pPr>
        <w:tabs>
          <w:tab w:val="left" w:pos="720"/>
          <w:tab w:val="left" w:pos="7380"/>
          <w:tab w:val="left" w:pos="7920"/>
        </w:tabs>
        <w:rPr>
          <w:rFonts w:ascii="Times New Roman" w:hAnsi="Times New Roman"/>
        </w:rPr>
      </w:pPr>
    </w:p>
    <w:p w:rsidR="00AB6C19" w:rsidRPr="00B32B24" w:rsidRDefault="00AB6C19" w:rsidP="00AB6C19">
      <w:pPr>
        <w:tabs>
          <w:tab w:val="left" w:pos="720"/>
          <w:tab w:val="left" w:pos="7380"/>
          <w:tab w:val="left" w:pos="7920"/>
        </w:tabs>
        <w:ind w:left="720" w:hanging="720"/>
        <w:rPr>
          <w:rFonts w:ascii="Times New Roman" w:hAnsi="Times New Roman"/>
        </w:rPr>
      </w:pPr>
      <w:r w:rsidRPr="00B32B24">
        <w:rPr>
          <w:rFonts w:ascii="Times New Roman" w:hAnsi="Times New Roman"/>
        </w:rPr>
        <w:t>B.</w:t>
      </w:r>
      <w:r w:rsidRPr="00B32B24">
        <w:rPr>
          <w:rFonts w:ascii="Times New Roman" w:hAnsi="Times New Roman"/>
        </w:rPr>
        <w:tab/>
        <w:t>Presentations to Professional Audiences in the last 4 years - Workshops/Seminars Presented (state/region/national)</w:t>
      </w:r>
    </w:p>
    <w:p w:rsidR="00AB6C19" w:rsidRPr="00B32B24" w:rsidRDefault="00AB6C19" w:rsidP="00AB6C19">
      <w:pPr>
        <w:tabs>
          <w:tab w:val="left" w:pos="720"/>
          <w:tab w:val="left" w:pos="7380"/>
          <w:tab w:val="left" w:pos="7920"/>
        </w:tabs>
        <w:ind w:left="720" w:hanging="720"/>
        <w:rPr>
          <w:rFonts w:ascii="Times New Roman" w:hAnsi="Times New Roman"/>
        </w:rPr>
      </w:pPr>
    </w:p>
    <w:p w:rsidR="00AB6C19" w:rsidRPr="00B32B24" w:rsidRDefault="00012739" w:rsidP="00AB6C19">
      <w:pPr>
        <w:tabs>
          <w:tab w:val="left" w:pos="720"/>
          <w:tab w:val="left" w:pos="2160"/>
          <w:tab w:val="left" w:pos="5220"/>
          <w:tab w:val="left" w:pos="7380"/>
          <w:tab w:val="left" w:pos="7920"/>
        </w:tabs>
        <w:ind w:left="720" w:hanging="720"/>
        <w:rPr>
          <w:rFonts w:ascii="Times New Roman" w:hAnsi="Times New Roman"/>
        </w:rPr>
      </w:pPr>
      <w:r>
        <w:rPr>
          <w:rFonts w:ascii="Times New Roman" w:hAnsi="Times New Roman"/>
        </w:rPr>
        <w:tab/>
        <w:t>Date</w:t>
      </w:r>
      <w:r>
        <w:rPr>
          <w:rFonts w:ascii="Times New Roman" w:hAnsi="Times New Roman"/>
        </w:rPr>
        <w:tab/>
        <w:t xml:space="preserve">Title                 </w:t>
      </w:r>
      <w:r w:rsidR="00AB6C19" w:rsidRPr="00B32B24">
        <w:rPr>
          <w:rFonts w:ascii="Times New Roman" w:hAnsi="Times New Roman"/>
        </w:rPr>
        <w:t>Sponsor</w:t>
      </w:r>
      <w:r w:rsidR="00AB6C19" w:rsidRPr="00B32B24">
        <w:rPr>
          <w:rFonts w:ascii="Times New Roman" w:hAnsi="Times New Roman"/>
        </w:rPr>
        <w:tab/>
        <w:t>Length</w:t>
      </w:r>
      <w:r w:rsidR="00AB6C19" w:rsidRPr="00B32B24">
        <w:rPr>
          <w:rFonts w:ascii="Times New Roman" w:hAnsi="Times New Roman"/>
        </w:rPr>
        <w:tab/>
        <w:t>Level</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w:t>
      </w:r>
      <w:r>
        <w:rPr>
          <w:rFonts w:ascii="Times New Roman" w:hAnsi="Times New Roman"/>
        </w:rPr>
        <w:t>___________</w:t>
      </w:r>
      <w:r w:rsidRPr="00B32B24">
        <w:rPr>
          <w:rFonts w:ascii="Times New Roman" w:hAnsi="Times New Roman"/>
        </w:rPr>
        <w:t>_______________________________________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w:t>
      </w:r>
      <w:r>
        <w:rPr>
          <w:rFonts w:ascii="Times New Roman" w:hAnsi="Times New Roman"/>
        </w:rPr>
        <w:t>___________</w:t>
      </w:r>
      <w:r w:rsidRPr="00B32B24">
        <w:rPr>
          <w:rFonts w:ascii="Times New Roman" w:hAnsi="Times New Roman"/>
        </w:rPr>
        <w:t>______________________________________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w:t>
      </w:r>
      <w:r>
        <w:rPr>
          <w:rFonts w:ascii="Times New Roman" w:hAnsi="Times New Roman"/>
        </w:rPr>
        <w:t>___________</w:t>
      </w:r>
      <w:r w:rsidRPr="00B32B24">
        <w:rPr>
          <w:rFonts w:ascii="Times New Roman" w:hAnsi="Times New Roman"/>
        </w:rPr>
        <w:t>______________________________________</w:t>
      </w:r>
    </w:p>
    <w:p w:rsidR="00012739"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w:t>
      </w:r>
      <w:r>
        <w:rPr>
          <w:rFonts w:ascii="Times New Roman" w:hAnsi="Times New Roman"/>
        </w:rPr>
        <w:t>___________</w:t>
      </w:r>
      <w:r w:rsidRPr="00B32B24">
        <w:rPr>
          <w:rFonts w:ascii="Times New Roman" w:hAnsi="Times New Roman"/>
        </w:rPr>
        <w:t>________________________________</w:t>
      </w:r>
      <w:r w:rsidR="00012739">
        <w:rPr>
          <w:rFonts w:ascii="Times New Roman" w:hAnsi="Times New Roman"/>
        </w:rPr>
        <w:t>_____</w:t>
      </w:r>
    </w:p>
    <w:p w:rsidR="00012739" w:rsidRDefault="00012739" w:rsidP="00AB6C19">
      <w:pPr>
        <w:tabs>
          <w:tab w:val="left" w:pos="720"/>
          <w:tab w:val="left" w:pos="2160"/>
          <w:tab w:val="left" w:pos="5220"/>
          <w:tab w:val="left" w:pos="7380"/>
          <w:tab w:val="left" w:pos="7920"/>
        </w:tabs>
        <w:ind w:left="720" w:hanging="720"/>
        <w:rPr>
          <w:rFonts w:ascii="Times New Roman" w:hAnsi="Times New Roman"/>
        </w:rPr>
      </w:pPr>
      <w:r>
        <w:rPr>
          <w:rFonts w:ascii="Times New Roman" w:hAnsi="Times New Roman"/>
        </w:rPr>
        <w:tab/>
      </w:r>
      <w:r w:rsidR="00AB6C19">
        <w:rPr>
          <w:rFonts w:ascii="Times New Roman" w:hAnsi="Times New Roman"/>
        </w:rPr>
        <w:t>________________________________________</w:t>
      </w:r>
      <w:r>
        <w:rPr>
          <w:rFonts w:ascii="Times New Roman" w:hAnsi="Times New Roman"/>
        </w:rPr>
        <w:t>__________________________</w:t>
      </w:r>
    </w:p>
    <w:p w:rsidR="00AB6C19" w:rsidRPr="00B32B24" w:rsidRDefault="00012739" w:rsidP="00AB6C19">
      <w:pPr>
        <w:tabs>
          <w:tab w:val="left" w:pos="720"/>
          <w:tab w:val="left" w:pos="2160"/>
          <w:tab w:val="left" w:pos="5220"/>
          <w:tab w:val="left" w:pos="7380"/>
          <w:tab w:val="left" w:pos="7920"/>
        </w:tabs>
        <w:ind w:left="720" w:hanging="720"/>
        <w:rPr>
          <w:rFonts w:ascii="Times New Roman" w:hAnsi="Times New Roman"/>
        </w:rPr>
      </w:pPr>
      <w:r>
        <w:rPr>
          <w:rFonts w:ascii="Times New Roman" w:hAnsi="Times New Roman"/>
        </w:rPr>
        <w:tab/>
      </w:r>
      <w:r w:rsidR="00AB6C19">
        <w:rPr>
          <w:rFonts w:ascii="Times New Roman" w:hAnsi="Times New Roman"/>
        </w:rPr>
        <w:t>______________________________________________________</w:t>
      </w:r>
      <w:r w:rsidR="00AB6C19" w:rsidRPr="00B32B24">
        <w:rPr>
          <w:rFonts w:ascii="Times New Roman" w:hAnsi="Times New Roman"/>
        </w:rPr>
        <w:t>_____</w:t>
      </w:r>
      <w:r>
        <w:rPr>
          <w:rFonts w:ascii="Times New Roman" w:hAnsi="Times New Roman"/>
        </w:rPr>
        <w:t>_______</w:t>
      </w:r>
    </w:p>
    <w:p w:rsidR="00AB6C19" w:rsidRPr="00B32B24" w:rsidRDefault="00AB6C19" w:rsidP="00AB6C19">
      <w:pPr>
        <w:tabs>
          <w:tab w:val="left" w:pos="720"/>
          <w:tab w:val="left" w:pos="2160"/>
          <w:tab w:val="left" w:pos="5220"/>
          <w:tab w:val="left" w:pos="7380"/>
          <w:tab w:val="left" w:pos="7920"/>
        </w:tabs>
        <w:ind w:left="720" w:hanging="720"/>
        <w:jc w:val="center"/>
        <w:rPr>
          <w:rFonts w:ascii="Times New Roman" w:hAnsi="Times New Roman"/>
        </w:rPr>
      </w:pP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C.</w:t>
      </w:r>
      <w:r w:rsidRPr="00B32B24">
        <w:rPr>
          <w:rFonts w:ascii="Times New Roman" w:hAnsi="Times New Roman"/>
        </w:rPr>
        <w:tab/>
        <w:t xml:space="preserve">Professional Publications within the last 4 years – Include copy of title page. </w:t>
      </w:r>
    </w:p>
    <w:p w:rsidR="00012739"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w:t>
      </w:r>
      <w:r>
        <w:rPr>
          <w:rFonts w:ascii="Times New Roman" w:hAnsi="Times New Roman"/>
        </w:rPr>
        <w:t>_______</w:t>
      </w:r>
      <w:r w:rsidR="00012739">
        <w:rPr>
          <w:rFonts w:ascii="Times New Roman" w:hAnsi="Times New Roman"/>
        </w:rPr>
        <w:t>___________________________</w:t>
      </w:r>
    </w:p>
    <w:p w:rsidR="00AB6C19" w:rsidRPr="00B32B24" w:rsidRDefault="00012739" w:rsidP="00AB6C19">
      <w:pPr>
        <w:tabs>
          <w:tab w:val="left" w:pos="720"/>
          <w:tab w:val="left" w:pos="2160"/>
          <w:tab w:val="left" w:pos="5220"/>
          <w:tab w:val="left" w:pos="7380"/>
          <w:tab w:val="left" w:pos="7920"/>
        </w:tabs>
        <w:ind w:left="720" w:hanging="720"/>
        <w:rPr>
          <w:rFonts w:ascii="Times New Roman" w:hAnsi="Times New Roman"/>
        </w:rPr>
      </w:pPr>
      <w:r>
        <w:rPr>
          <w:rFonts w:ascii="Times New Roman" w:hAnsi="Times New Roman"/>
        </w:rPr>
        <w:tab/>
      </w:r>
      <w:r w:rsidR="00AB6C19">
        <w:rPr>
          <w:rFonts w:ascii="Times New Roman" w:hAnsi="Times New Roman"/>
        </w:rPr>
        <w:t>______________________________________</w:t>
      </w:r>
      <w:r w:rsidR="00AB6C19" w:rsidRPr="00B32B24">
        <w:rPr>
          <w:rFonts w:ascii="Times New Roman" w:hAnsi="Times New Roman"/>
        </w:rPr>
        <w:t>______________________</w:t>
      </w:r>
      <w:r>
        <w:rPr>
          <w:rFonts w:ascii="Times New Roman" w:hAnsi="Times New Roman"/>
        </w:rPr>
        <w:t>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w:t>
      </w:r>
      <w:r>
        <w:rPr>
          <w:rFonts w:ascii="Times New Roman" w:hAnsi="Times New Roman"/>
        </w:rPr>
        <w:t>___________</w:t>
      </w:r>
      <w:r w:rsidRPr="00B32B24">
        <w:rPr>
          <w:rFonts w:ascii="Times New Roman" w:hAnsi="Times New Roman"/>
        </w:rPr>
        <w:t>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w:t>
      </w:r>
      <w:r>
        <w:rPr>
          <w:rFonts w:ascii="Times New Roman" w:hAnsi="Times New Roman"/>
        </w:rPr>
        <w:t>___________</w:t>
      </w:r>
      <w:r w:rsidRPr="00B32B24">
        <w:rPr>
          <w:rFonts w:ascii="Times New Roman" w:hAnsi="Times New Roman"/>
        </w:rPr>
        <w:t>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w:t>
      </w:r>
      <w:r>
        <w:rPr>
          <w:rFonts w:ascii="Times New Roman" w:hAnsi="Times New Roman"/>
        </w:rPr>
        <w:t>___________</w:t>
      </w:r>
      <w:r w:rsidRPr="00B32B24">
        <w:rPr>
          <w:rFonts w:ascii="Times New Roman" w:hAnsi="Times New Roman"/>
        </w:rPr>
        <w:t>_____</w:t>
      </w:r>
    </w:p>
    <w:p w:rsidR="00AB6C19"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w:t>
      </w:r>
      <w:r>
        <w:rPr>
          <w:rFonts w:ascii="Times New Roman" w:hAnsi="Times New Roman"/>
        </w:rPr>
        <w:t>___________</w:t>
      </w:r>
      <w:r w:rsidRPr="00B32B24">
        <w:rPr>
          <w:rFonts w:ascii="Times New Roman" w:hAnsi="Times New Roman"/>
        </w:rPr>
        <w:t>_________</w:t>
      </w:r>
    </w:p>
    <w:p w:rsidR="00AB6C19" w:rsidRDefault="00AB6C19" w:rsidP="00AB6C19">
      <w:pPr>
        <w:tabs>
          <w:tab w:val="left" w:pos="720"/>
          <w:tab w:val="left" w:pos="2160"/>
          <w:tab w:val="left" w:pos="5220"/>
          <w:tab w:val="left" w:pos="7380"/>
          <w:tab w:val="left" w:pos="7920"/>
        </w:tabs>
        <w:ind w:left="720" w:hanging="720"/>
        <w:rPr>
          <w:rFonts w:ascii="Times New Roman" w:hAnsi="Times New Roman"/>
        </w:rPr>
      </w:pPr>
    </w:p>
    <w:p w:rsidR="00AB6C19" w:rsidRDefault="00AB6C19" w:rsidP="00AB6C19">
      <w:pPr>
        <w:tabs>
          <w:tab w:val="left" w:pos="720"/>
          <w:tab w:val="left" w:pos="2160"/>
          <w:tab w:val="left" w:pos="5220"/>
          <w:tab w:val="left" w:pos="7380"/>
          <w:tab w:val="left" w:pos="7920"/>
        </w:tabs>
        <w:ind w:left="720" w:hanging="720"/>
        <w:rPr>
          <w:rFonts w:ascii="Times New Roman" w:hAnsi="Times New Roman"/>
        </w:rPr>
      </w:pPr>
    </w:p>
    <w:p w:rsidR="00AB6C19" w:rsidRDefault="00AB6C19" w:rsidP="00AB6C19">
      <w:pPr>
        <w:tabs>
          <w:tab w:val="left" w:pos="720"/>
          <w:tab w:val="left" w:pos="2160"/>
          <w:tab w:val="left" w:pos="5220"/>
          <w:tab w:val="left" w:pos="7380"/>
          <w:tab w:val="left" w:pos="7920"/>
        </w:tabs>
        <w:ind w:left="720" w:hanging="720"/>
        <w:rPr>
          <w:rFonts w:ascii="Times New Roman" w:hAnsi="Times New Roman"/>
        </w:rPr>
      </w:pP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lastRenderedPageBreak/>
        <w:t>C.</w:t>
      </w:r>
      <w:r w:rsidRPr="00B32B24">
        <w:rPr>
          <w:rFonts w:ascii="Times New Roman" w:hAnsi="Times New Roman"/>
        </w:rPr>
        <w:tab/>
        <w:t>Professional Meeting Attended in the last 4 years</w:t>
      </w:r>
    </w:p>
    <w:p w:rsidR="00AB6C19" w:rsidRPr="00B32B24" w:rsidRDefault="00AB6C19" w:rsidP="00AB6C19">
      <w:pPr>
        <w:tabs>
          <w:tab w:val="left" w:pos="720"/>
          <w:tab w:val="left" w:pos="7380"/>
          <w:tab w:val="left" w:pos="7920"/>
        </w:tabs>
        <w:ind w:left="720" w:hanging="720"/>
        <w:rPr>
          <w:rFonts w:ascii="Times New Roman" w:hAnsi="Times New Roman"/>
        </w:rPr>
      </w:pPr>
    </w:p>
    <w:p w:rsidR="00AB6C19" w:rsidRPr="00B32B24" w:rsidRDefault="00012739" w:rsidP="00AB6C19">
      <w:pPr>
        <w:tabs>
          <w:tab w:val="left" w:pos="720"/>
          <w:tab w:val="left" w:pos="3780"/>
          <w:tab w:val="left" w:pos="7200"/>
          <w:tab w:val="left" w:pos="7380"/>
          <w:tab w:val="left" w:pos="7920"/>
        </w:tabs>
        <w:ind w:left="720" w:hanging="720"/>
        <w:rPr>
          <w:rFonts w:ascii="Times New Roman" w:hAnsi="Times New Roman"/>
        </w:rPr>
      </w:pPr>
      <w:r>
        <w:rPr>
          <w:rFonts w:ascii="Times New Roman" w:hAnsi="Times New Roman"/>
        </w:rPr>
        <w:tab/>
        <w:t xml:space="preserve">State                  </w:t>
      </w:r>
      <w:r w:rsidR="00AB6C19" w:rsidRPr="00B32B24">
        <w:rPr>
          <w:rFonts w:ascii="Times New Roman" w:hAnsi="Times New Roman"/>
        </w:rPr>
        <w:t>Regional</w:t>
      </w:r>
      <w:r>
        <w:rPr>
          <w:rFonts w:ascii="Times New Roman" w:hAnsi="Times New Roman"/>
        </w:rPr>
        <w:tab/>
        <w:t xml:space="preserve">              </w:t>
      </w:r>
      <w:r w:rsidR="00AB6C19" w:rsidRPr="00B32B24">
        <w:rPr>
          <w:rFonts w:ascii="Times New Roman" w:hAnsi="Times New Roman"/>
        </w:rPr>
        <w:t>National</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D.</w:t>
      </w:r>
      <w:r w:rsidRPr="00B32B24">
        <w:rPr>
          <w:rFonts w:ascii="Times New Roman" w:hAnsi="Times New Roman"/>
        </w:rPr>
        <w:tab/>
        <w:t>Participation in the Scientific Assembly</w:t>
      </w:r>
    </w:p>
    <w:p w:rsidR="00AB6C19" w:rsidRPr="00B32B24" w:rsidRDefault="00AB6C19" w:rsidP="00AB6C19">
      <w:pPr>
        <w:tabs>
          <w:tab w:val="left" w:pos="720"/>
          <w:tab w:val="left" w:pos="2160"/>
          <w:tab w:val="left" w:pos="5220"/>
          <w:tab w:val="left" w:pos="7380"/>
          <w:tab w:val="left" w:pos="7920"/>
        </w:tabs>
        <w:ind w:left="720" w:hanging="720"/>
        <w:rPr>
          <w:rFonts w:ascii="Times New Roman" w:hAnsi="Times New Roman"/>
        </w:rPr>
      </w:pPr>
      <w:r w:rsidRPr="00B32B24">
        <w:rPr>
          <w:rFonts w:ascii="Times New Roman" w:hAnsi="Times New Roman"/>
        </w:rPr>
        <w:tab/>
        <w:t xml:space="preserve">Office held: </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Date</w:t>
      </w:r>
      <w:r w:rsidRPr="00B32B24">
        <w:rPr>
          <w:rFonts w:ascii="Times New Roman" w:hAnsi="Times New Roman"/>
        </w:rPr>
        <w:tab/>
        <w:t>Office</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Activitie</w:t>
      </w:r>
      <w:r w:rsidR="00012739">
        <w:rPr>
          <w:rFonts w:ascii="Times New Roman" w:hAnsi="Times New Roman"/>
        </w:rPr>
        <w:t>s (Committees, task force, etc.</w:t>
      </w:r>
      <w:r w:rsidRPr="00B32B24">
        <w:rPr>
          <w:rFonts w:ascii="Times New Roman" w:hAnsi="Times New Roman"/>
        </w:rPr>
        <w:t>)</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Date</w:t>
      </w:r>
      <w:r w:rsidRPr="00B32B24">
        <w:rPr>
          <w:rFonts w:ascii="Times New Roman" w:hAnsi="Times New Roman"/>
        </w:rPr>
        <w:tab/>
        <w:t>Activity</w:t>
      </w:r>
      <w:r w:rsidRPr="00B32B24">
        <w:rPr>
          <w:rFonts w:ascii="Times New Roman" w:hAnsi="Times New Roman"/>
        </w:rPr>
        <w:tab/>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F.</w:t>
      </w:r>
      <w:r w:rsidRPr="00B32B24">
        <w:rPr>
          <w:rFonts w:ascii="Times New Roman" w:hAnsi="Times New Roman"/>
        </w:rPr>
        <w:tab/>
        <w:t xml:space="preserve">Other LSCLS/ASCLS activities in the last 4 years (i.e., local or state officer, regional director, national committee) Do not include Scientific Assembly activity here. </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G.</w:t>
      </w:r>
      <w:r w:rsidRPr="00B32B24">
        <w:rPr>
          <w:rFonts w:ascii="Times New Roman" w:hAnsi="Times New Roman"/>
        </w:rPr>
        <w:tab/>
        <w:t xml:space="preserve">Civic/Community activities in the last 4 years (i.e., Civic organization membership and office held, religious affiliation and offices held. </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H.</w:t>
      </w:r>
      <w:r w:rsidRPr="00B32B24">
        <w:rPr>
          <w:rFonts w:ascii="Times New Roman" w:hAnsi="Times New Roman"/>
        </w:rPr>
        <w:tab/>
        <w:t>Award Received relating to Clinical Laboratory Science, Civic, or Religious activities.</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r w:rsidRPr="00B32B24">
        <w:rPr>
          <w:rFonts w:ascii="Times New Roman" w:hAnsi="Times New Roman"/>
        </w:rPr>
        <w:tab/>
        <w:t>_______________________________________________________</w:t>
      </w:r>
    </w:p>
    <w:p w:rsidR="00AB6C19" w:rsidRPr="00B32B24" w:rsidRDefault="00AB6C19" w:rsidP="00AB6C19">
      <w:pPr>
        <w:tabs>
          <w:tab w:val="left" w:pos="720"/>
          <w:tab w:val="left" w:pos="2160"/>
          <w:tab w:val="left" w:pos="3780"/>
          <w:tab w:val="left" w:pos="5220"/>
          <w:tab w:val="left" w:pos="7380"/>
          <w:tab w:val="left" w:pos="7920"/>
        </w:tabs>
        <w:ind w:left="720" w:hanging="720"/>
        <w:rPr>
          <w:rFonts w:ascii="Times New Roman" w:hAnsi="Times New Roman"/>
        </w:rPr>
      </w:pPr>
    </w:p>
    <w:p w:rsidR="00AB6C19" w:rsidRPr="00B32B24" w:rsidRDefault="00AB6C19" w:rsidP="00AB6C19">
      <w:pPr>
        <w:ind w:left="720" w:hanging="720"/>
        <w:jc w:val="center"/>
        <w:rPr>
          <w:rFonts w:ascii="Times New Roman" w:hAnsi="Times New Roman"/>
          <w:b/>
        </w:rPr>
      </w:pPr>
      <w:r w:rsidRPr="00B32B24">
        <w:rPr>
          <w:rFonts w:ascii="Times New Roman" w:hAnsi="Times New Roman"/>
        </w:rPr>
        <w:br w:type="page"/>
      </w:r>
      <w:r w:rsidRPr="00B32B24">
        <w:rPr>
          <w:rFonts w:ascii="Times New Roman" w:hAnsi="Times New Roman"/>
          <w:b/>
        </w:rPr>
        <w:lastRenderedPageBreak/>
        <w:t>LOUISIANA SOCIETY FOR CLINICAL LABORATORY SCIENCE</w:t>
      </w:r>
    </w:p>
    <w:p w:rsidR="00AB6C19" w:rsidRPr="00B32B24" w:rsidRDefault="00AB6C19" w:rsidP="00AB6C19">
      <w:pPr>
        <w:jc w:val="center"/>
        <w:rPr>
          <w:rFonts w:ascii="Times New Roman" w:hAnsi="Times New Roman"/>
          <w:b/>
        </w:rPr>
      </w:pPr>
      <w:r w:rsidRPr="00B32B24">
        <w:rPr>
          <w:rFonts w:ascii="Times New Roman" w:hAnsi="Times New Roman"/>
          <w:b/>
        </w:rPr>
        <w:t>LSCLS EDUCATOR OF THE YEAR</w:t>
      </w:r>
    </w:p>
    <w:p w:rsidR="00AB6C19" w:rsidRPr="00B32B24" w:rsidRDefault="00AB6C19" w:rsidP="00AB6C19">
      <w:pPr>
        <w:jc w:val="center"/>
        <w:rPr>
          <w:rFonts w:ascii="Times New Roman" w:hAnsi="Times New Roman"/>
          <w:b/>
        </w:rPr>
      </w:pPr>
      <w:r w:rsidRPr="00B32B24">
        <w:rPr>
          <w:rFonts w:ascii="Times New Roman" w:hAnsi="Times New Roman"/>
          <w:b/>
        </w:rPr>
        <w:t>GUIDELINES FOR LETTER OF RECOMMENDATION</w:t>
      </w:r>
    </w:p>
    <w:p w:rsidR="00AB6C19" w:rsidRPr="00B32B24" w:rsidRDefault="00AB6C19" w:rsidP="00AB6C19">
      <w:pPr>
        <w:jc w:val="center"/>
        <w:rPr>
          <w:rFonts w:ascii="Times New Roman" w:hAnsi="Times New Roman"/>
        </w:rPr>
      </w:pPr>
    </w:p>
    <w:p w:rsidR="00AB6C19" w:rsidRPr="00B32B24" w:rsidRDefault="00AB6C19" w:rsidP="00AB6C19">
      <w:pPr>
        <w:jc w:val="center"/>
        <w:rPr>
          <w:rFonts w:ascii="Times New Roman" w:hAnsi="Times New Roman"/>
        </w:rPr>
      </w:pPr>
      <w:r w:rsidRPr="00B32B24">
        <w:rPr>
          <w:rFonts w:ascii="Times New Roman" w:hAnsi="Times New Roman"/>
        </w:rPr>
        <w:t>_______________________________</w:t>
      </w:r>
    </w:p>
    <w:p w:rsidR="00AB6C19" w:rsidRPr="00B32B24" w:rsidRDefault="00AB6C19" w:rsidP="00AB6C19">
      <w:pPr>
        <w:jc w:val="center"/>
        <w:rPr>
          <w:rFonts w:ascii="Times New Roman" w:hAnsi="Times New Roman"/>
        </w:rPr>
      </w:pPr>
      <w:r w:rsidRPr="00B32B24">
        <w:rPr>
          <w:rFonts w:ascii="Times New Roman" w:hAnsi="Times New Roman"/>
        </w:rPr>
        <w:t>(Name of Applicant)</w:t>
      </w: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r w:rsidRPr="00B32B24">
        <w:rPr>
          <w:rFonts w:ascii="Times New Roman" w:hAnsi="Times New Roman"/>
          <w:b/>
        </w:rPr>
        <w:t>To the Applicant</w:t>
      </w:r>
      <w:r w:rsidRPr="00B32B24">
        <w:rPr>
          <w:rFonts w:ascii="Times New Roman" w:hAnsi="Times New Roman"/>
        </w:rPr>
        <w:t xml:space="preserve">: Please fill in your name and give this form to the people who are writing your letters of recommendations for this award. </w:t>
      </w: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r w:rsidRPr="00B32B24">
        <w:rPr>
          <w:rFonts w:ascii="Times New Roman" w:hAnsi="Times New Roman"/>
          <w:b/>
        </w:rPr>
        <w:t>To the Evaluator</w:t>
      </w:r>
      <w:r w:rsidRPr="00B32B24">
        <w:rPr>
          <w:rFonts w:ascii="Times New Roman" w:hAnsi="Times New Roman"/>
        </w:rPr>
        <w:t>: The person named above has been nominated for the LSCLS Educator of the Year Award.  Please fill out the checklist and include a letter of recommendation based on the bullet points listed below the table. When possible, please describe and give examples rather than simply making conclusions about the applicant’s educational abilities.</w:t>
      </w:r>
    </w:p>
    <w:p w:rsidR="00AB6C19" w:rsidRDefault="00AB6C19" w:rsidP="00AB6C19">
      <w:pPr>
        <w:tabs>
          <w:tab w:val="left" w:pos="720"/>
          <w:tab w:val="left" w:pos="1440"/>
          <w:tab w:val="left" w:pos="2160"/>
          <w:tab w:val="left" w:pos="7020"/>
          <w:tab w:val="left" w:pos="7380"/>
          <w:tab w:val="left" w:pos="7920"/>
        </w:tabs>
        <w:rPr>
          <w:rFonts w:ascii="Courier New" w:hAnsi="Courier New" w:cs="Courier New"/>
        </w:rPr>
      </w:pPr>
    </w:p>
    <w:tbl>
      <w:tblPr>
        <w:tblpPr w:leftFromText="180" w:rightFromText="180" w:vertAnchor="page" w:horzAnchor="margin" w:tblpY="638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235"/>
        <w:gridCol w:w="1301"/>
        <w:gridCol w:w="699"/>
        <w:gridCol w:w="1066"/>
        <w:gridCol w:w="810"/>
        <w:gridCol w:w="810"/>
      </w:tblGrid>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p>
        </w:tc>
        <w:tc>
          <w:tcPr>
            <w:tcW w:w="4235" w:type="dxa"/>
          </w:tcPr>
          <w:p w:rsidR="00AB6C19" w:rsidRPr="0068624F" w:rsidRDefault="00AB6C19" w:rsidP="001D7955">
            <w:pPr>
              <w:widowControl/>
              <w:tabs>
                <w:tab w:val="left" w:pos="-360"/>
                <w:tab w:val="left" w:pos="7080"/>
              </w:tabs>
              <w:spacing w:line="240" w:lineRule="exact"/>
              <w:rPr>
                <w:rFonts w:eastAsia="Times" w:cs="Tahoma"/>
                <w:b/>
                <w:bCs/>
                <w:sz w:val="20"/>
              </w:rPr>
            </w:pPr>
            <w:r w:rsidRPr="0068624F">
              <w:rPr>
                <w:rFonts w:eastAsia="Times" w:cs="Tahoma"/>
                <w:b/>
                <w:bCs/>
                <w:sz w:val="20"/>
              </w:rPr>
              <w:t>EVALUATION OF OVERALL INSTRUCTION</w:t>
            </w:r>
            <w:r w:rsidRPr="0068624F">
              <w:rPr>
                <w:rFonts w:eastAsia="Times" w:cs="Tahoma"/>
                <w:b/>
                <w:bCs/>
                <w:sz w:val="20"/>
              </w:rPr>
              <w:tab/>
            </w:r>
          </w:p>
        </w:tc>
        <w:tc>
          <w:tcPr>
            <w:tcW w:w="1301" w:type="dxa"/>
          </w:tcPr>
          <w:p w:rsidR="00AB6C19" w:rsidRPr="0068624F" w:rsidRDefault="00AB6C19" w:rsidP="001D7955">
            <w:pPr>
              <w:widowControl/>
              <w:tabs>
                <w:tab w:val="left" w:pos="-360"/>
                <w:tab w:val="right" w:pos="10710"/>
              </w:tabs>
              <w:spacing w:line="240" w:lineRule="exact"/>
              <w:jc w:val="center"/>
              <w:rPr>
                <w:rFonts w:eastAsia="Times" w:cs="Tahoma"/>
                <w:b/>
                <w:bCs/>
                <w:sz w:val="20"/>
              </w:rPr>
            </w:pPr>
            <w:r w:rsidRPr="0068624F">
              <w:rPr>
                <w:rFonts w:eastAsia="Times" w:cs="Tahoma"/>
                <w:b/>
                <w:bCs/>
                <w:sz w:val="20"/>
              </w:rPr>
              <w:t>Excellent</w:t>
            </w:r>
          </w:p>
        </w:tc>
        <w:tc>
          <w:tcPr>
            <w:tcW w:w="699" w:type="dxa"/>
          </w:tcPr>
          <w:p w:rsidR="00AB6C19" w:rsidRPr="0068624F" w:rsidRDefault="00AB6C19" w:rsidP="001D7955">
            <w:pPr>
              <w:widowControl/>
              <w:tabs>
                <w:tab w:val="left" w:pos="-360"/>
                <w:tab w:val="right" w:pos="10710"/>
              </w:tabs>
              <w:spacing w:line="240" w:lineRule="exact"/>
              <w:jc w:val="center"/>
              <w:rPr>
                <w:rFonts w:eastAsia="Times" w:cs="Tahoma"/>
                <w:b/>
                <w:bCs/>
                <w:sz w:val="20"/>
              </w:rPr>
            </w:pPr>
            <w:r w:rsidRPr="0068624F">
              <w:rPr>
                <w:rFonts w:eastAsia="Times" w:cs="Tahoma"/>
                <w:b/>
                <w:bCs/>
                <w:sz w:val="20"/>
              </w:rPr>
              <w:t>Good</w:t>
            </w:r>
          </w:p>
        </w:tc>
        <w:tc>
          <w:tcPr>
            <w:tcW w:w="1066" w:type="dxa"/>
          </w:tcPr>
          <w:p w:rsidR="00AB6C19" w:rsidRPr="0068624F" w:rsidRDefault="00AB6C19" w:rsidP="001D7955">
            <w:pPr>
              <w:widowControl/>
              <w:tabs>
                <w:tab w:val="left" w:pos="-360"/>
                <w:tab w:val="right" w:pos="10710"/>
              </w:tabs>
              <w:spacing w:line="240" w:lineRule="exact"/>
              <w:jc w:val="center"/>
              <w:rPr>
                <w:rFonts w:eastAsia="Times" w:cs="Tahoma"/>
                <w:b/>
                <w:bCs/>
                <w:sz w:val="20"/>
              </w:rPr>
            </w:pPr>
            <w:r w:rsidRPr="0068624F">
              <w:rPr>
                <w:rFonts w:eastAsia="Times" w:cs="Tahoma"/>
                <w:b/>
                <w:bCs/>
                <w:sz w:val="20"/>
              </w:rPr>
              <w:t>Average</w:t>
            </w:r>
          </w:p>
        </w:tc>
        <w:tc>
          <w:tcPr>
            <w:tcW w:w="810" w:type="dxa"/>
          </w:tcPr>
          <w:p w:rsidR="00AB6C19" w:rsidRPr="0068624F" w:rsidRDefault="00AB6C19" w:rsidP="001D7955">
            <w:pPr>
              <w:widowControl/>
              <w:tabs>
                <w:tab w:val="left" w:pos="-360"/>
                <w:tab w:val="right" w:pos="10710"/>
              </w:tabs>
              <w:spacing w:line="240" w:lineRule="exact"/>
              <w:jc w:val="center"/>
              <w:rPr>
                <w:rFonts w:eastAsia="Times" w:cs="Tahoma"/>
                <w:b/>
                <w:bCs/>
                <w:sz w:val="20"/>
              </w:rPr>
            </w:pPr>
            <w:r w:rsidRPr="0068624F">
              <w:rPr>
                <w:rFonts w:eastAsia="Times" w:cs="Tahoma"/>
                <w:b/>
                <w:bCs/>
                <w:sz w:val="20"/>
              </w:rPr>
              <w:t>Fair</w:t>
            </w:r>
          </w:p>
        </w:tc>
        <w:tc>
          <w:tcPr>
            <w:tcW w:w="810" w:type="dxa"/>
          </w:tcPr>
          <w:p w:rsidR="00AB6C19" w:rsidRPr="0068624F" w:rsidRDefault="00AB6C19" w:rsidP="001D7955">
            <w:pPr>
              <w:widowControl/>
              <w:tabs>
                <w:tab w:val="left" w:pos="-360"/>
                <w:tab w:val="right" w:pos="10710"/>
              </w:tabs>
              <w:spacing w:line="240" w:lineRule="exact"/>
              <w:jc w:val="center"/>
              <w:rPr>
                <w:rFonts w:eastAsia="Times" w:cs="Tahoma"/>
                <w:b/>
                <w:bCs/>
                <w:sz w:val="20"/>
              </w:rPr>
            </w:pPr>
            <w:r w:rsidRPr="0068624F">
              <w:rPr>
                <w:rFonts w:eastAsia="Times" w:cs="Tahoma"/>
                <w:b/>
                <w:bCs/>
                <w:sz w:val="20"/>
              </w:rPr>
              <w:t>Poor</w:t>
            </w: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sz w:val="20"/>
                <w:u w:val="single"/>
              </w:rPr>
            </w:pPr>
            <w:r w:rsidRPr="00366446">
              <w:rPr>
                <w:rFonts w:eastAsia="Times" w:cs="Tahoma"/>
                <w:b/>
                <w:sz w:val="20"/>
                <w:u w:val="single"/>
              </w:rPr>
              <w:t>1</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Ability to explain (i.e.,  test principles, procedures, and workload organization)</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sz w:val="20"/>
                <w:u w:val="single"/>
              </w:rPr>
            </w:pPr>
            <w:r w:rsidRPr="00366446">
              <w:rPr>
                <w:rFonts w:eastAsia="Times" w:cs="Tahoma"/>
                <w:b/>
                <w:sz w:val="20"/>
                <w:u w:val="single"/>
              </w:rPr>
              <w:t>2</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Preparedness for teaching.</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r w:rsidRPr="00366446">
              <w:rPr>
                <w:rFonts w:eastAsia="Times" w:cs="Tahoma"/>
                <w:b/>
                <w:bCs/>
                <w:sz w:val="20"/>
                <w:u w:val="single"/>
              </w:rPr>
              <w:t>3</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Knowledge of subject matter.</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r w:rsidRPr="00366446">
              <w:rPr>
                <w:rFonts w:eastAsia="Times" w:cs="Tahoma"/>
                <w:b/>
                <w:bCs/>
                <w:sz w:val="20"/>
                <w:u w:val="single"/>
              </w:rPr>
              <w:t>4</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Sensitive to student needs.</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r w:rsidRPr="00366446">
              <w:rPr>
                <w:rFonts w:eastAsia="Times" w:cs="Tahoma"/>
                <w:b/>
                <w:bCs/>
                <w:sz w:val="20"/>
                <w:u w:val="single"/>
              </w:rPr>
              <w:t>5</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Enthusiasm for teaching.</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r w:rsidRPr="00366446">
              <w:rPr>
                <w:rFonts w:eastAsia="Times" w:cs="Tahoma"/>
                <w:b/>
                <w:bCs/>
                <w:sz w:val="20"/>
                <w:u w:val="single"/>
              </w:rPr>
              <w:t>6</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Accessible for questions</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r w:rsidRPr="00366446">
              <w:rPr>
                <w:rFonts w:eastAsia="Times" w:cs="Tahoma"/>
                <w:b/>
                <w:bCs/>
                <w:sz w:val="20"/>
                <w:u w:val="single"/>
              </w:rPr>
              <w:t>7</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Professionalism; good role model</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r w:rsidR="00AB6C19" w:rsidRPr="00366446" w:rsidTr="001D7955">
        <w:tc>
          <w:tcPr>
            <w:tcW w:w="457" w:type="dxa"/>
          </w:tcPr>
          <w:p w:rsidR="00AB6C19" w:rsidRPr="00366446" w:rsidRDefault="00AB6C19" w:rsidP="001D7955">
            <w:pPr>
              <w:widowControl/>
              <w:tabs>
                <w:tab w:val="left" w:pos="-360"/>
                <w:tab w:val="right" w:pos="10710"/>
              </w:tabs>
              <w:spacing w:line="240" w:lineRule="exact"/>
              <w:rPr>
                <w:rFonts w:eastAsia="Times" w:cs="Tahoma"/>
                <w:b/>
                <w:bCs/>
                <w:sz w:val="20"/>
                <w:u w:val="single"/>
              </w:rPr>
            </w:pPr>
            <w:r w:rsidRPr="00366446">
              <w:rPr>
                <w:rFonts w:eastAsia="Times" w:cs="Tahoma"/>
                <w:b/>
                <w:bCs/>
                <w:sz w:val="20"/>
                <w:u w:val="single"/>
              </w:rPr>
              <w:t>8</w:t>
            </w:r>
          </w:p>
        </w:tc>
        <w:tc>
          <w:tcPr>
            <w:tcW w:w="4235" w:type="dxa"/>
          </w:tcPr>
          <w:p w:rsidR="00AB6C19" w:rsidRPr="0068624F" w:rsidRDefault="00AB6C19" w:rsidP="001D7955">
            <w:pPr>
              <w:widowControl/>
              <w:tabs>
                <w:tab w:val="left" w:pos="-360"/>
                <w:tab w:val="right" w:pos="10710"/>
              </w:tabs>
              <w:spacing w:line="240" w:lineRule="exact"/>
              <w:rPr>
                <w:rFonts w:eastAsia="Times" w:cs="Tahoma"/>
                <w:b/>
                <w:bCs/>
                <w:sz w:val="20"/>
              </w:rPr>
            </w:pPr>
            <w:r w:rsidRPr="0068624F">
              <w:rPr>
                <w:rFonts w:eastAsia="Times" w:cs="Tahoma"/>
                <w:b/>
                <w:sz w:val="20"/>
              </w:rPr>
              <w:t>Overall teaching performance</w:t>
            </w:r>
          </w:p>
        </w:tc>
        <w:tc>
          <w:tcPr>
            <w:tcW w:w="1301"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699"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1066"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c>
          <w:tcPr>
            <w:tcW w:w="810" w:type="dxa"/>
          </w:tcPr>
          <w:p w:rsidR="00AB6C19" w:rsidRPr="0068624F" w:rsidRDefault="00AB6C19" w:rsidP="001D7955">
            <w:pPr>
              <w:widowControl/>
              <w:tabs>
                <w:tab w:val="left" w:pos="-360"/>
                <w:tab w:val="right" w:pos="10710"/>
              </w:tabs>
              <w:spacing w:line="240" w:lineRule="exact"/>
              <w:rPr>
                <w:rFonts w:eastAsia="Times" w:cs="Tahoma"/>
                <w:b/>
                <w:bCs/>
                <w:sz w:val="20"/>
              </w:rPr>
            </w:pPr>
          </w:p>
        </w:tc>
      </w:tr>
    </w:tbl>
    <w:p w:rsidR="00AB6C19" w:rsidRDefault="00AB6C19" w:rsidP="00AB6C19">
      <w:pPr>
        <w:tabs>
          <w:tab w:val="left" w:pos="720"/>
          <w:tab w:val="left" w:pos="1440"/>
          <w:tab w:val="left" w:pos="2160"/>
          <w:tab w:val="left" w:pos="7020"/>
          <w:tab w:val="left" w:pos="7380"/>
          <w:tab w:val="left" w:pos="7920"/>
        </w:tabs>
        <w:rPr>
          <w:rFonts w:ascii="Courier New" w:hAnsi="Courier New" w:cs="Courier New"/>
        </w:rPr>
      </w:pPr>
    </w:p>
    <w:p w:rsidR="00AB6C19" w:rsidRDefault="00AB6C19" w:rsidP="00AB6C19">
      <w:pPr>
        <w:widowControl/>
        <w:tabs>
          <w:tab w:val="left" w:pos="1440"/>
          <w:tab w:val="left" w:pos="2160"/>
          <w:tab w:val="left" w:pos="7020"/>
          <w:tab w:val="left" w:pos="7380"/>
          <w:tab w:val="left" w:pos="7920"/>
        </w:tabs>
        <w:autoSpaceDE/>
        <w:autoSpaceDN/>
        <w:adjustRightInd/>
        <w:ind w:left="720"/>
        <w:rPr>
          <w:rFonts w:ascii="Courier New" w:hAnsi="Courier New" w:cs="Courier New"/>
        </w:rPr>
      </w:pPr>
    </w:p>
    <w:p w:rsidR="00AB6C19" w:rsidRPr="00B32B24" w:rsidRDefault="00AB6C19" w:rsidP="00AB6C19">
      <w:pPr>
        <w:widowControl/>
        <w:numPr>
          <w:ilvl w:val="0"/>
          <w:numId w:val="1"/>
        </w:numPr>
        <w:tabs>
          <w:tab w:val="left" w:pos="1440"/>
          <w:tab w:val="left" w:pos="2160"/>
          <w:tab w:val="left" w:pos="7020"/>
          <w:tab w:val="left" w:pos="7380"/>
          <w:tab w:val="left" w:pos="7920"/>
        </w:tabs>
        <w:autoSpaceDE/>
        <w:autoSpaceDN/>
        <w:adjustRightInd/>
        <w:rPr>
          <w:rFonts w:ascii="Times New Roman" w:hAnsi="Times New Roman"/>
        </w:rPr>
      </w:pPr>
      <w:r w:rsidRPr="00B32B24">
        <w:rPr>
          <w:rFonts w:ascii="Times New Roman" w:hAnsi="Times New Roman"/>
        </w:rPr>
        <w:t>How long have you known this person and in what capacity?</w:t>
      </w:r>
    </w:p>
    <w:p w:rsidR="00AB6C19" w:rsidRPr="00B32B24" w:rsidRDefault="00AB6C19" w:rsidP="00AB6C19">
      <w:pPr>
        <w:widowControl/>
        <w:numPr>
          <w:ilvl w:val="0"/>
          <w:numId w:val="1"/>
        </w:numPr>
        <w:tabs>
          <w:tab w:val="left" w:pos="1440"/>
          <w:tab w:val="left" w:pos="2160"/>
          <w:tab w:val="left" w:pos="7020"/>
          <w:tab w:val="left" w:pos="7380"/>
          <w:tab w:val="left" w:pos="7920"/>
        </w:tabs>
        <w:autoSpaceDE/>
        <w:autoSpaceDN/>
        <w:adjustRightInd/>
        <w:rPr>
          <w:rFonts w:ascii="Times New Roman" w:hAnsi="Times New Roman"/>
        </w:rPr>
      </w:pPr>
      <w:r w:rsidRPr="00B32B24">
        <w:rPr>
          <w:rFonts w:ascii="Times New Roman" w:hAnsi="Times New Roman"/>
        </w:rPr>
        <w:t>How does this person relate to others?</w:t>
      </w:r>
    </w:p>
    <w:p w:rsidR="00AB6C19" w:rsidRPr="00B32B24" w:rsidRDefault="00AB6C19" w:rsidP="00AB6C19">
      <w:pPr>
        <w:widowControl/>
        <w:numPr>
          <w:ilvl w:val="0"/>
          <w:numId w:val="1"/>
        </w:numPr>
        <w:tabs>
          <w:tab w:val="left" w:pos="1440"/>
          <w:tab w:val="left" w:pos="2160"/>
          <w:tab w:val="left" w:pos="7020"/>
          <w:tab w:val="left" w:pos="7380"/>
          <w:tab w:val="left" w:pos="7920"/>
        </w:tabs>
        <w:autoSpaceDE/>
        <w:autoSpaceDN/>
        <w:adjustRightInd/>
        <w:rPr>
          <w:rFonts w:ascii="Times New Roman" w:hAnsi="Times New Roman"/>
        </w:rPr>
      </w:pPr>
      <w:r w:rsidRPr="00B32B24">
        <w:rPr>
          <w:rFonts w:ascii="Times New Roman" w:hAnsi="Times New Roman"/>
        </w:rPr>
        <w:t xml:space="preserve">What characteristics do you consider to be the applicant’s principal strengths and talents? </w:t>
      </w:r>
    </w:p>
    <w:p w:rsidR="00AB6C19" w:rsidRPr="00B32B24" w:rsidRDefault="00AB6C19" w:rsidP="00AB6C19">
      <w:pPr>
        <w:widowControl/>
        <w:numPr>
          <w:ilvl w:val="0"/>
          <w:numId w:val="1"/>
        </w:numPr>
        <w:tabs>
          <w:tab w:val="left" w:pos="1440"/>
          <w:tab w:val="left" w:pos="2160"/>
          <w:tab w:val="left" w:pos="7020"/>
          <w:tab w:val="left" w:pos="7380"/>
          <w:tab w:val="left" w:pos="7920"/>
        </w:tabs>
        <w:autoSpaceDE/>
        <w:autoSpaceDN/>
        <w:adjustRightInd/>
        <w:rPr>
          <w:rFonts w:ascii="Times New Roman" w:hAnsi="Times New Roman"/>
        </w:rPr>
      </w:pPr>
      <w:r w:rsidRPr="00B32B24">
        <w:rPr>
          <w:rFonts w:ascii="Times New Roman" w:hAnsi="Times New Roman"/>
        </w:rPr>
        <w:t>Oral communication skills</w:t>
      </w:r>
    </w:p>
    <w:p w:rsidR="00AB6C19" w:rsidRDefault="00AB6C19" w:rsidP="00AB6C19">
      <w:pPr>
        <w:tabs>
          <w:tab w:val="left" w:pos="720"/>
          <w:tab w:val="left" w:pos="1440"/>
          <w:tab w:val="left" w:pos="2160"/>
          <w:tab w:val="left" w:pos="7020"/>
          <w:tab w:val="left" w:pos="7380"/>
          <w:tab w:val="left" w:pos="7920"/>
        </w:tabs>
        <w:rPr>
          <w:rFonts w:ascii="Courier New" w:hAnsi="Courier New" w:cs="Courier New"/>
        </w:rPr>
      </w:pP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r w:rsidRPr="00B32B24">
        <w:rPr>
          <w:rFonts w:ascii="Times New Roman" w:hAnsi="Times New Roman"/>
        </w:rPr>
        <w:t xml:space="preserve">Return this letter directly to the Chair of the Awards Committee listed below and notify the nominee that the letter has been sent. </w:t>
      </w: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p>
    <w:p w:rsidR="004D0D1A" w:rsidRPr="004D0D1A" w:rsidRDefault="004D0D1A" w:rsidP="004D0D1A">
      <w:pPr>
        <w:tabs>
          <w:tab w:val="left" w:pos="720"/>
          <w:tab w:val="left" w:pos="1440"/>
          <w:tab w:val="left" w:pos="2160"/>
          <w:tab w:val="left" w:pos="7020"/>
          <w:tab w:val="left" w:pos="7380"/>
          <w:tab w:val="left" w:pos="7920"/>
        </w:tabs>
        <w:jc w:val="center"/>
        <w:rPr>
          <w:rFonts w:ascii="Times New Roman" w:hAnsi="Times New Roman"/>
        </w:rPr>
      </w:pPr>
      <w:r w:rsidRPr="004D0D1A">
        <w:rPr>
          <w:rFonts w:ascii="Times New Roman" w:hAnsi="Times New Roman"/>
        </w:rPr>
        <w:t xml:space="preserve">Awards </w:t>
      </w:r>
      <w:r w:rsidR="00012739">
        <w:rPr>
          <w:rFonts w:ascii="Times New Roman" w:hAnsi="Times New Roman"/>
        </w:rPr>
        <w:t>Co-</w:t>
      </w:r>
      <w:r w:rsidRPr="004D0D1A">
        <w:rPr>
          <w:rFonts w:ascii="Times New Roman" w:hAnsi="Times New Roman"/>
        </w:rPr>
        <w:t xml:space="preserve">Chair: </w:t>
      </w:r>
      <w:r w:rsidR="00012739">
        <w:rPr>
          <w:rFonts w:ascii="Times New Roman" w:hAnsi="Times New Roman"/>
        </w:rPr>
        <w:t>Jessica Lasiter</w:t>
      </w:r>
    </w:p>
    <w:p w:rsidR="004D0D1A" w:rsidRPr="004D0D1A" w:rsidRDefault="000B7774" w:rsidP="004D0D1A">
      <w:pPr>
        <w:tabs>
          <w:tab w:val="left" w:pos="720"/>
          <w:tab w:val="left" w:pos="1440"/>
          <w:tab w:val="left" w:pos="2160"/>
          <w:tab w:val="left" w:pos="7020"/>
          <w:tab w:val="left" w:pos="7380"/>
          <w:tab w:val="left" w:pos="7920"/>
        </w:tabs>
        <w:jc w:val="center"/>
        <w:rPr>
          <w:rFonts w:ascii="Times New Roman" w:hAnsi="Times New Roman"/>
        </w:rPr>
      </w:pPr>
      <w:hyperlink r:id="rId8" w:history="1">
        <w:r w:rsidR="00012739">
          <w:rPr>
            <w:rFonts w:ascii="Times New Roman" w:hAnsi="Times New Roman"/>
            <w:color w:val="0000FF"/>
            <w:u w:val="single"/>
          </w:rPr>
          <w:t>lasiter@ulm.edu</w:t>
        </w:r>
      </w:hyperlink>
    </w:p>
    <w:p w:rsidR="004D0D1A" w:rsidRPr="004D0D1A" w:rsidRDefault="004D0D1A" w:rsidP="004D0D1A">
      <w:pPr>
        <w:tabs>
          <w:tab w:val="left" w:pos="720"/>
          <w:tab w:val="left" w:pos="1440"/>
          <w:tab w:val="left" w:pos="2160"/>
          <w:tab w:val="left" w:pos="7020"/>
          <w:tab w:val="left" w:pos="7380"/>
          <w:tab w:val="left" w:pos="7920"/>
        </w:tabs>
        <w:rPr>
          <w:rFonts w:ascii="Times New Roman" w:hAnsi="Times New Roman"/>
        </w:rPr>
      </w:pPr>
    </w:p>
    <w:p w:rsidR="00AB6C19" w:rsidRPr="00B32B24" w:rsidRDefault="00AB6C19" w:rsidP="00AB6C19">
      <w:pPr>
        <w:tabs>
          <w:tab w:val="left" w:pos="720"/>
          <w:tab w:val="left" w:pos="1440"/>
          <w:tab w:val="left" w:pos="2160"/>
          <w:tab w:val="left" w:pos="7020"/>
          <w:tab w:val="left" w:pos="7380"/>
          <w:tab w:val="left" w:pos="7920"/>
        </w:tabs>
        <w:rPr>
          <w:rFonts w:ascii="Times New Roman" w:hAnsi="Times New Roman"/>
        </w:rPr>
      </w:pPr>
    </w:p>
    <w:sectPr w:rsidR="00AB6C19" w:rsidRPr="00B32B24" w:rsidSect="00C74B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74" w:rsidRDefault="000B7774" w:rsidP="004002C0">
      <w:r>
        <w:separator/>
      </w:r>
    </w:p>
  </w:endnote>
  <w:endnote w:type="continuationSeparator" w:id="0">
    <w:p w:rsidR="000B7774" w:rsidRDefault="000B7774" w:rsidP="0040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90704"/>
      <w:docPartObj>
        <w:docPartGallery w:val="Page Numbers (Bottom of Page)"/>
        <w:docPartUnique/>
      </w:docPartObj>
    </w:sdtPr>
    <w:sdtEndPr/>
    <w:sdtContent>
      <w:p w:rsidR="004002C0" w:rsidRDefault="00AF2A07">
        <w:pPr>
          <w:pStyle w:val="Footer"/>
          <w:jc w:val="right"/>
        </w:pPr>
        <w:r>
          <w:fldChar w:fldCharType="begin"/>
        </w:r>
        <w:r>
          <w:instrText xml:space="preserve"> PAGE   \* MERGEFORMAT </w:instrText>
        </w:r>
        <w:r>
          <w:fldChar w:fldCharType="separate"/>
        </w:r>
        <w:r w:rsidR="00BE15C2">
          <w:rPr>
            <w:noProof/>
          </w:rPr>
          <w:t>5</w:t>
        </w:r>
        <w:r>
          <w:rPr>
            <w:noProof/>
          </w:rPr>
          <w:fldChar w:fldCharType="end"/>
        </w:r>
      </w:p>
    </w:sdtContent>
  </w:sdt>
  <w:p w:rsidR="004002C0" w:rsidRDefault="0040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74" w:rsidRDefault="000B7774" w:rsidP="004002C0">
      <w:r>
        <w:separator/>
      </w:r>
    </w:p>
  </w:footnote>
  <w:footnote w:type="continuationSeparator" w:id="0">
    <w:p w:rsidR="000B7774" w:rsidRDefault="000B7774" w:rsidP="0040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154DE"/>
    <w:multiLevelType w:val="hybridMultilevel"/>
    <w:tmpl w:val="FFC4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xMbQws7C0sDA2sTRT0lEKTi0uzszPAykwrAUAQhY3HywAAAA="/>
  </w:docVars>
  <w:rsids>
    <w:rsidRoot w:val="00AB6C19"/>
    <w:rsid w:val="00012739"/>
    <w:rsid w:val="000A10B8"/>
    <w:rsid w:val="000B7774"/>
    <w:rsid w:val="003302DF"/>
    <w:rsid w:val="004002C0"/>
    <w:rsid w:val="004D0D1A"/>
    <w:rsid w:val="00516B9E"/>
    <w:rsid w:val="0075473E"/>
    <w:rsid w:val="0077414B"/>
    <w:rsid w:val="00813825"/>
    <w:rsid w:val="00834C4A"/>
    <w:rsid w:val="00A241FE"/>
    <w:rsid w:val="00AB4D2F"/>
    <w:rsid w:val="00AB6C19"/>
    <w:rsid w:val="00AF2A07"/>
    <w:rsid w:val="00BE15C2"/>
    <w:rsid w:val="00C241DF"/>
    <w:rsid w:val="00C74B00"/>
    <w:rsid w:val="00D912AF"/>
    <w:rsid w:val="00E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2687"/>
  <w15:docId w15:val="{CEF2255B-1E88-4435-8E93-0278E173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19"/>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02C0"/>
    <w:pPr>
      <w:tabs>
        <w:tab w:val="center" w:pos="4680"/>
        <w:tab w:val="right" w:pos="9360"/>
      </w:tabs>
    </w:pPr>
  </w:style>
  <w:style w:type="character" w:customStyle="1" w:styleId="HeaderChar">
    <w:name w:val="Header Char"/>
    <w:basedOn w:val="DefaultParagraphFont"/>
    <w:link w:val="Header"/>
    <w:uiPriority w:val="99"/>
    <w:semiHidden/>
    <w:rsid w:val="004002C0"/>
    <w:rPr>
      <w:rFonts w:ascii="Courier" w:eastAsia="Times New Roman" w:hAnsi="Courier" w:cs="Times New Roman"/>
      <w:szCs w:val="24"/>
    </w:rPr>
  </w:style>
  <w:style w:type="paragraph" w:styleId="Footer">
    <w:name w:val="footer"/>
    <w:basedOn w:val="Normal"/>
    <w:link w:val="FooterChar"/>
    <w:uiPriority w:val="99"/>
    <w:unhideWhenUsed/>
    <w:rsid w:val="004002C0"/>
    <w:pPr>
      <w:tabs>
        <w:tab w:val="center" w:pos="4680"/>
        <w:tab w:val="right" w:pos="9360"/>
      </w:tabs>
    </w:pPr>
  </w:style>
  <w:style w:type="character" w:customStyle="1" w:styleId="FooterChar">
    <w:name w:val="Footer Char"/>
    <w:basedOn w:val="DefaultParagraphFont"/>
    <w:link w:val="Footer"/>
    <w:uiPriority w:val="99"/>
    <w:rsid w:val="004002C0"/>
    <w:rPr>
      <w:rFonts w:ascii="Courier" w:eastAsia="Times New Roman" w:hAnsi="Courier" w:cs="Times New Roman"/>
      <w:szCs w:val="24"/>
    </w:rPr>
  </w:style>
  <w:style w:type="character" w:styleId="Hyperlink">
    <w:name w:val="Hyperlink"/>
    <w:basedOn w:val="DefaultParagraphFont"/>
    <w:uiPriority w:val="99"/>
    <w:unhideWhenUsed/>
    <w:rsid w:val="00AB4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ccionemm@rocketmail.com" TargetMode="External"/><Relationship Id="rId3" Type="http://schemas.openxmlformats.org/officeDocument/2006/relationships/settings" Target="settings.xml"/><Relationship Id="rId7" Type="http://schemas.openxmlformats.org/officeDocument/2006/relationships/hyperlink" Target="mailto:lasiter@ul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Stephanie</dc:creator>
  <cp:keywords/>
  <dc:description/>
  <cp:lastModifiedBy>Jessica Lasiter</cp:lastModifiedBy>
  <cp:revision>2</cp:revision>
  <dcterms:created xsi:type="dcterms:W3CDTF">2017-11-10T17:45:00Z</dcterms:created>
  <dcterms:modified xsi:type="dcterms:W3CDTF">2017-11-10T17:45:00Z</dcterms:modified>
</cp:coreProperties>
</file>